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Overlap w:val="never"/>
        <w:tblW w:w="9635" w:type="dxa"/>
        <w:jc w:val="center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9635"/>
      </w:tblGrid>
      <w:tr w:rsidR="004D1CE4" w:rsidTr="00FE3C1D">
        <w:trPr>
          <w:trHeight w:val="57"/>
          <w:jc w:val="center"/>
        </w:trPr>
        <w:tc>
          <w:tcPr>
            <w:tcW w:w="9635" w:type="dxa"/>
            <w:tcBorders>
              <w:top w:val="single" w:sz="23" w:space="0" w:color="0000FF"/>
              <w:left w:val="none" w:sz="3" w:space="0" w:color="000000"/>
              <w:bottom w:val="single" w:sz="23" w:space="0" w:color="0000FF"/>
              <w:right w:val="none" w:sz="3" w:space="0" w:color="000000"/>
            </w:tcBorders>
            <w:vAlign w:val="center"/>
          </w:tcPr>
          <w:p w:rsidR="004D1CE4" w:rsidRDefault="00FE3C1D" w:rsidP="00FE3C1D">
            <w:pPr>
              <w:pStyle w:val="a3"/>
              <w:wordWrap/>
              <w:spacing w:line="240" w:lineRule="auto"/>
              <w:jc w:val="center"/>
            </w:pPr>
            <w:bookmarkStart w:id="0" w:name="_top"/>
            <w:bookmarkEnd w:id="0"/>
            <w:r w:rsidRPr="00F53E54">
              <w:rPr>
                <w:rFonts w:ascii="HY헤드라인M" w:eastAsia="HY헤드라인M"/>
                <w:sz w:val="28"/>
              </w:rPr>
              <w:t>2</w:t>
            </w:r>
            <w:r w:rsidR="00413C60">
              <w:rPr>
                <w:rFonts w:ascii="HY헤드라인M" w:eastAsia="HY헤드라인M"/>
                <w:sz w:val="28"/>
              </w:rPr>
              <w:t>020</w:t>
            </w:r>
            <w:r w:rsidRPr="00F53E54">
              <w:rPr>
                <w:rFonts w:ascii="HY헤드라인M" w:eastAsia="HY헤드라인M"/>
                <w:sz w:val="28"/>
              </w:rPr>
              <w:t>년</w:t>
            </w:r>
            <w:r w:rsidR="00413C60">
              <w:rPr>
                <w:rFonts w:ascii="HY헤드라인M" w:eastAsia="HY헤드라인M" w:hint="eastAsia"/>
                <w:sz w:val="28"/>
              </w:rPr>
              <w:t xml:space="preserve"> </w:t>
            </w:r>
            <w:r w:rsidR="002C1211">
              <w:rPr>
                <w:rFonts w:ascii="HY헤드라인M" w:eastAsia="HY헤드라인M" w:hint="eastAsia"/>
                <w:sz w:val="28"/>
              </w:rPr>
              <w:t>하</w:t>
            </w:r>
            <w:r w:rsidRPr="00F53E54">
              <w:rPr>
                <w:rFonts w:ascii="HY헤드라인M" w:eastAsia="HY헤드라인M"/>
                <w:sz w:val="28"/>
              </w:rPr>
              <w:t>반기 국내공모 해외판촉사업 지원신청서</w:t>
            </w:r>
          </w:p>
        </w:tc>
      </w:tr>
    </w:tbl>
    <w:tbl>
      <w:tblPr>
        <w:tblpPr w:leftFromText="57" w:rightFromText="57" w:topFromText="57" w:bottomFromText="57" w:vertAnchor="text" w:horzAnchor="margin" w:tblpXSpec="center" w:tblpY="702"/>
        <w:tblOverlap w:val="never"/>
        <w:tblW w:w="957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14"/>
        <w:gridCol w:w="1342"/>
        <w:gridCol w:w="1343"/>
        <w:gridCol w:w="358"/>
        <w:gridCol w:w="1175"/>
        <w:gridCol w:w="340"/>
        <w:gridCol w:w="704"/>
        <w:gridCol w:w="1044"/>
        <w:gridCol w:w="648"/>
        <w:gridCol w:w="1102"/>
      </w:tblGrid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C92EFE" w:rsidP="00C92EFE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 w:hint="eastAsia"/>
                <w:sz w:val="22"/>
              </w:rPr>
              <w:t>품목</w:t>
            </w:r>
            <w:r w:rsidR="00FE3C1D">
              <w:rPr>
                <w:rFonts w:eastAsia="맑은 고딕"/>
                <w:sz w:val="22"/>
              </w:rPr>
              <w:t>구분</w:t>
            </w:r>
          </w:p>
        </w:tc>
        <w:tc>
          <w:tcPr>
            <w:tcW w:w="8056" w:type="dxa"/>
            <w:gridSpan w:val="9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C92EFE">
            <w:pPr>
              <w:pStyle w:val="a3"/>
              <w:spacing w:line="240" w:lineRule="auto"/>
            </w:pP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 w:rsidR="00C92EFE">
              <w:rPr>
                <w:rFonts w:ascii="맑은 고딕" w:eastAsia="맑은 고딕" w:hint="eastAsia"/>
                <w:sz w:val="22"/>
              </w:rPr>
              <w:t xml:space="preserve">일반  </w:t>
            </w:r>
            <w:r w:rsidR="00C92EFE">
              <w:rPr>
                <w:rFonts w:ascii="맑은 고딕"/>
                <w:sz w:val="22"/>
              </w:rPr>
              <w:t>□</w:t>
            </w:r>
            <w:r w:rsidR="00C92EFE">
              <w:rPr>
                <w:rFonts w:ascii="맑은 고딕" w:eastAsia="맑은 고딕"/>
                <w:sz w:val="22"/>
              </w:rPr>
              <w:t xml:space="preserve"> </w:t>
            </w:r>
            <w:r w:rsidR="00C92EFE">
              <w:rPr>
                <w:rFonts w:ascii="맑은 고딕" w:eastAsia="맑은 고딕" w:hint="eastAsia"/>
                <w:sz w:val="22"/>
              </w:rPr>
              <w:t>신선</w:t>
            </w:r>
            <w:r w:rsidR="00C92EFE"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 w:rsidR="00C92EFE">
              <w:rPr>
                <w:rFonts w:ascii="맑은 고딕" w:eastAsia="맑은 고딕" w:hint="eastAsia"/>
                <w:sz w:val="22"/>
              </w:rPr>
              <w:t>수출전략품목(김치,</w:t>
            </w:r>
            <w:r w:rsidR="00C92EFE">
              <w:rPr>
                <w:rFonts w:ascii="맑은 고딕" w:eastAsia="맑은 고딕"/>
                <w:sz w:val="22"/>
              </w:rPr>
              <w:t xml:space="preserve"> </w:t>
            </w:r>
            <w:r w:rsidR="00C92EFE">
              <w:rPr>
                <w:rFonts w:ascii="맑은 고딕" w:eastAsia="맑은 고딕" w:hint="eastAsia"/>
                <w:sz w:val="22"/>
              </w:rPr>
              <w:t>인삼,</w:t>
            </w:r>
            <w:r w:rsidR="00C92EFE">
              <w:rPr>
                <w:rFonts w:ascii="맑은 고딕" w:eastAsia="맑은 고딕"/>
                <w:sz w:val="22"/>
              </w:rPr>
              <w:t xml:space="preserve"> </w:t>
            </w:r>
            <w:r w:rsidR="00C92EFE">
              <w:rPr>
                <w:rFonts w:ascii="맑은 고딕" w:eastAsia="맑은 고딕" w:hint="eastAsia"/>
                <w:sz w:val="22"/>
              </w:rPr>
              <w:t>유자,</w:t>
            </w:r>
            <w:r w:rsidR="00C92EFE">
              <w:rPr>
                <w:rFonts w:ascii="맑은 고딕" w:eastAsia="맑은 고딕"/>
                <w:sz w:val="22"/>
              </w:rPr>
              <w:t xml:space="preserve"> </w:t>
            </w:r>
            <w:r w:rsidR="00C92EFE">
              <w:rPr>
                <w:rFonts w:ascii="맑은 고딕" w:eastAsia="맑은 고딕" w:hint="eastAsia"/>
                <w:sz w:val="22"/>
              </w:rPr>
              <w:t>삼계탕)</w:t>
            </w:r>
            <w:r>
              <w:rPr>
                <w:rFonts w:ascii="맑은 고딕" w:eastAsia="맑은 고딕"/>
                <w:sz w:val="22"/>
              </w:rPr>
              <w:t xml:space="preserve">  (해당사항 </w:t>
            </w:r>
            <w:r>
              <w:rPr>
                <w:rFonts w:ascii="Segoe UI Symbol" w:hAnsi="Segoe UI Symbol" w:cs="Segoe UI Symbol"/>
                <w:sz w:val="22"/>
              </w:rPr>
              <w:t>☑</w:t>
            </w:r>
            <w:r>
              <w:rPr>
                <w:rFonts w:ascii="맑은 고딕"/>
                <w:sz w:val="22"/>
              </w:rPr>
              <w:t>)</w:t>
            </w:r>
          </w:p>
        </w:tc>
      </w:tr>
      <w:tr w:rsidR="00FE3C1D" w:rsidTr="00FE3C1D">
        <w:trPr>
          <w:cantSplit/>
          <w:trHeight w:val="333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업 체 명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담 당 자</w:t>
            </w:r>
          </w:p>
        </w:tc>
        <w:tc>
          <w:tcPr>
            <w:tcW w:w="70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(성명)</w:t>
            </w:r>
          </w:p>
        </w:tc>
        <w:tc>
          <w:tcPr>
            <w:tcW w:w="1044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648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(직위)</w:t>
            </w:r>
          </w:p>
        </w:tc>
        <w:tc>
          <w:tcPr>
            <w:tcW w:w="110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FE3C1D" w:rsidTr="00FE3C1D">
        <w:trPr>
          <w:cantSplit/>
          <w:trHeight w:val="333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413C60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사회적</w:t>
            </w:r>
            <w:r>
              <w:rPr>
                <w:rFonts w:eastAsia="맑은 고딕" w:hint="eastAsia"/>
                <w:sz w:val="22"/>
              </w:rPr>
              <w:t>가치</w:t>
            </w:r>
          </w:p>
        </w:tc>
        <w:tc>
          <w:tcPr>
            <w:tcW w:w="805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413C60">
            <w:pPr>
              <w:pStyle w:val="a3"/>
              <w:spacing w:line="240" w:lineRule="auto"/>
            </w:pPr>
            <w:r>
              <w:rPr>
                <w:rFonts w:ascii="맑은 고딕"/>
                <w:sz w:val="22"/>
              </w:rPr>
              <w:t>□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 w:rsidR="00413C60">
              <w:rPr>
                <w:rFonts w:ascii="맑은 고딕" w:eastAsia="맑은 고딕" w:hint="eastAsia"/>
                <w:sz w:val="22"/>
              </w:rPr>
              <w:t>상생협력 우수사례 경진대회 입상기업 또는 사회적기업</w:t>
            </w:r>
            <w:r>
              <w:rPr>
                <w:rFonts w:ascii="맑은 고딕" w:eastAsia="맑은 고딕"/>
                <w:sz w:val="22"/>
              </w:rPr>
              <w:t xml:space="preserve">  </w:t>
            </w:r>
            <w:r>
              <w:tab/>
            </w:r>
            <w:r>
              <w:rPr>
                <w:rFonts w:ascii="맑은 고딕" w:eastAsia="맑은 고딕"/>
                <w:sz w:val="22"/>
              </w:rPr>
              <w:t xml:space="preserve">(해당 시 </w:t>
            </w:r>
            <w:r>
              <w:rPr>
                <w:rFonts w:ascii="Segoe UI Symbol" w:hAnsi="Segoe UI Symbol" w:cs="Segoe UI Symbol"/>
                <w:sz w:val="22"/>
              </w:rPr>
              <w:t>☑</w:t>
            </w:r>
            <w:r>
              <w:rPr>
                <w:rFonts w:ascii="맑은 고딕"/>
                <w:sz w:val="22"/>
              </w:rPr>
              <w:t>)</w:t>
            </w: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소 재 지</w:t>
            </w:r>
          </w:p>
        </w:tc>
        <w:tc>
          <w:tcPr>
            <w:tcW w:w="805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전화번호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z w:val="22"/>
              </w:rPr>
              <w:t>E-Mail</w:t>
            </w:r>
          </w:p>
        </w:tc>
        <w:tc>
          <w:tcPr>
            <w:tcW w:w="349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413C60" w:rsidP="00413C6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 w:hint="eastAsia"/>
                <w:sz w:val="22"/>
              </w:rPr>
              <w:t>행사국가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413C60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 w:hint="eastAsia"/>
                <w:sz w:val="22"/>
              </w:rPr>
              <w:t>행사도시</w:t>
            </w:r>
          </w:p>
        </w:tc>
        <w:tc>
          <w:tcPr>
            <w:tcW w:w="349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행사품목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대표제품</w:t>
            </w:r>
          </w:p>
        </w:tc>
        <w:tc>
          <w:tcPr>
            <w:tcW w:w="349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7F7F7F"/>
                <w:sz w:val="22"/>
              </w:rPr>
              <w:t>(주요 시식제품 5개 내외)</w:t>
            </w: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행사기간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413C60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color w:val="999999"/>
                <w:spacing w:val="-10"/>
                <w:sz w:val="22"/>
              </w:rPr>
              <w:t>(2020</w:t>
            </w:r>
            <w:r w:rsidR="00FE3C1D">
              <w:rPr>
                <w:rFonts w:ascii="맑은 고딕" w:eastAsia="맑은 고딕"/>
                <w:color w:val="999999"/>
                <w:spacing w:val="-10"/>
                <w:sz w:val="22"/>
              </w:rPr>
              <w:t>년</w:t>
            </w:r>
            <w:r w:rsidR="002C1211">
              <w:rPr>
                <w:rFonts w:ascii="맑은 고딕" w:eastAsia="맑은 고딕"/>
                <w:color w:val="999999"/>
                <w:spacing w:val="-10"/>
                <w:sz w:val="22"/>
              </w:rPr>
              <w:t xml:space="preserve"> 11</w:t>
            </w:r>
            <w:r w:rsidR="00FE3C1D">
              <w:rPr>
                <w:rFonts w:ascii="맑은 고딕" w:eastAsia="맑은 고딕"/>
                <w:color w:val="999999"/>
                <w:spacing w:val="-10"/>
                <w:sz w:val="22"/>
              </w:rPr>
              <w:t>월 30일 이내 완료)</w:t>
            </w: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행사일수</w:t>
            </w:r>
          </w:p>
        </w:tc>
        <w:tc>
          <w:tcPr>
            <w:tcW w:w="349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 w:eastAsia="맑은 고딕"/>
                <w:sz w:val="22"/>
              </w:rPr>
              <w:t xml:space="preserve"> (일)</w:t>
            </w: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행사매장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매 장 수</w:t>
            </w:r>
          </w:p>
        </w:tc>
        <w:tc>
          <w:tcPr>
            <w:tcW w:w="349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 w:eastAsia="맑은 고딕"/>
                <w:sz w:val="22"/>
              </w:rPr>
              <w:t xml:space="preserve"> (점)</w:t>
            </w: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413C60" w:rsidP="00413C60">
            <w:pPr>
              <w:pStyle w:val="a3"/>
              <w:wordWrap/>
              <w:spacing w:line="240" w:lineRule="auto"/>
            </w:pPr>
            <w:r>
              <w:rPr>
                <w:rFonts w:eastAsia="맑은 고딕" w:hint="eastAsia"/>
                <w:sz w:val="22"/>
              </w:rPr>
              <w:t>주관</w:t>
            </w:r>
            <w:r>
              <w:rPr>
                <w:rFonts w:eastAsia="맑은 고딕" w:hint="eastAsia"/>
                <w:sz w:val="22"/>
              </w:rPr>
              <w:t>(</w:t>
            </w:r>
            <w:r>
              <w:rPr>
                <w:rFonts w:eastAsia="맑은 고딕" w:hint="eastAsia"/>
                <w:sz w:val="22"/>
              </w:rPr>
              <w:t>바이어</w:t>
            </w:r>
            <w:r>
              <w:rPr>
                <w:rFonts w:eastAsia="맑은 고딕" w:hint="eastAsia"/>
                <w:sz w:val="22"/>
              </w:rPr>
              <w:t>)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사업의무액</w:t>
            </w:r>
          </w:p>
        </w:tc>
        <w:tc>
          <w:tcPr>
            <w:tcW w:w="349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 w:eastAsia="맑은 고딕"/>
                <w:color w:val="7F7F7F"/>
                <w:sz w:val="22"/>
              </w:rPr>
              <w:t xml:space="preserve">(수출목표액 FOB 기준) </w:t>
            </w:r>
            <w:r>
              <w:rPr>
                <w:rFonts w:ascii="맑은 고딕"/>
                <w:sz w:val="22"/>
              </w:rPr>
              <w:t>(USD)</w:t>
            </w:r>
          </w:p>
        </w:tc>
      </w:tr>
      <w:tr w:rsidR="00FE3C1D" w:rsidTr="00FE3C1D">
        <w:trPr>
          <w:cantSplit/>
          <w:trHeight w:val="390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예상매출액</w:t>
            </w:r>
          </w:p>
        </w:tc>
        <w:tc>
          <w:tcPr>
            <w:tcW w:w="304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/>
                <w:sz w:val="22"/>
              </w:rPr>
              <w:t xml:space="preserve"> (USD)</w:t>
            </w:r>
          </w:p>
        </w:tc>
        <w:tc>
          <w:tcPr>
            <w:tcW w:w="151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신청예산</w:t>
            </w:r>
          </w:p>
        </w:tc>
        <w:tc>
          <w:tcPr>
            <w:tcW w:w="3498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 w:eastAsia="맑은 고딕"/>
                <w:sz w:val="22"/>
              </w:rPr>
              <w:t xml:space="preserve"> (원)</w:t>
            </w:r>
          </w:p>
        </w:tc>
      </w:tr>
      <w:tr w:rsidR="00FE3C1D" w:rsidTr="00FE3C1D">
        <w:trPr>
          <w:cantSplit/>
          <w:trHeight w:val="1963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신청사유</w:t>
            </w:r>
          </w:p>
        </w:tc>
        <w:tc>
          <w:tcPr>
            <w:tcW w:w="805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</w:pPr>
            <w:r>
              <w:rPr>
                <w:rFonts w:ascii="맑은 고딕" w:eastAsia="맑은 고딕"/>
                <w:color w:val="7F7F7F"/>
                <w:sz w:val="22"/>
              </w:rPr>
              <w:t>- 판촉행사 필요 사유, 기존 판촉경험 보유 시 추진성과 및 실적</w:t>
            </w:r>
          </w:p>
          <w:p w:rsidR="00FE3C1D" w:rsidRPr="00DE5C57" w:rsidRDefault="00FE3C1D" w:rsidP="00FE3C1D">
            <w:pPr>
              <w:pStyle w:val="a3"/>
              <w:numPr>
                <w:ilvl w:val="0"/>
                <w:numId w:val="1"/>
              </w:numPr>
              <w:spacing w:line="240" w:lineRule="auto"/>
              <w:rPr>
                <w:w w:val="90"/>
              </w:rPr>
            </w:pPr>
            <w:r w:rsidRPr="00DE5C57">
              <w:rPr>
                <w:rFonts w:ascii="맑은 고딕" w:eastAsia="맑은 고딕"/>
                <w:color w:val="7F7F7F"/>
                <w:spacing w:val="-5"/>
                <w:w w:val="90"/>
                <w:sz w:val="22"/>
              </w:rPr>
              <w:t>생산 및 유통현황, 해당국가 최근 수출추이 및 수출경쟁력, 수출확대 가능성 등</w:t>
            </w:r>
          </w:p>
        </w:tc>
      </w:tr>
      <w:tr w:rsidR="00FE3C1D" w:rsidTr="00FE3C1D">
        <w:trPr>
          <w:cantSplit/>
          <w:trHeight w:val="1036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행사중점</w:t>
            </w:r>
          </w:p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추진방향</w:t>
            </w:r>
          </w:p>
        </w:tc>
        <w:tc>
          <w:tcPr>
            <w:tcW w:w="805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  <w:rPr>
                <w:rFonts w:ascii="맑은 고딕" w:eastAsia="맑은 고딕"/>
                <w:color w:val="CCCCCC"/>
                <w:sz w:val="22"/>
              </w:rPr>
            </w:pPr>
          </w:p>
        </w:tc>
      </w:tr>
      <w:tr w:rsidR="00FE3C1D" w:rsidTr="00FE3C1D">
        <w:trPr>
          <w:cantSplit/>
          <w:trHeight w:val="1222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세부계획</w:t>
            </w:r>
          </w:p>
        </w:tc>
        <w:tc>
          <w:tcPr>
            <w:tcW w:w="805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</w:pPr>
            <w:r>
              <w:rPr>
                <w:rFonts w:ascii="맑은 고딕" w:eastAsia="맑은 고딕"/>
                <w:color w:val="7F7F7F"/>
                <w:sz w:val="22"/>
              </w:rPr>
              <w:t>- 매장 장치, 시음 및 시식, 언론홍보, 이벤트</w:t>
            </w:r>
            <w:r w:rsidR="002C1211">
              <w:rPr>
                <w:rFonts w:ascii="맑은 고딕" w:eastAsia="맑은 고딕" w:hint="eastAsia"/>
                <w:color w:val="7F7F7F"/>
                <w:sz w:val="22"/>
              </w:rPr>
              <w:t>, SNS홍보</w:t>
            </w:r>
            <w:r>
              <w:rPr>
                <w:rFonts w:ascii="맑은 고딕" w:eastAsia="맑은 고딕"/>
                <w:color w:val="7F7F7F"/>
                <w:sz w:val="22"/>
              </w:rPr>
              <w:t xml:space="preserve"> 등 추진방법</w:t>
            </w:r>
          </w:p>
        </w:tc>
      </w:tr>
      <w:tr w:rsidR="00FE3C1D" w:rsidTr="00FE3C1D">
        <w:trPr>
          <w:cantSplit/>
          <w:trHeight w:val="1284"/>
        </w:trPr>
        <w:tc>
          <w:tcPr>
            <w:tcW w:w="1514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해외시장</w:t>
            </w:r>
          </w:p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개척노력</w:t>
            </w:r>
          </w:p>
        </w:tc>
        <w:tc>
          <w:tcPr>
            <w:tcW w:w="8056" w:type="dxa"/>
            <w:gridSpan w:val="9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</w:pPr>
            <w:r>
              <w:rPr>
                <w:rFonts w:ascii="맑은 고딕" w:eastAsia="맑은 고딕"/>
                <w:color w:val="7F7F7F"/>
                <w:sz w:val="22"/>
              </w:rPr>
              <w:t>- 신청국가 바이어 보유현황 또는 확보방법, 시장조사 실적 등</w:t>
            </w:r>
          </w:p>
          <w:p w:rsidR="00FE3C1D" w:rsidRDefault="00FE3C1D" w:rsidP="00FE3C1D">
            <w:pPr>
              <w:pStyle w:val="a3"/>
              <w:numPr>
                <w:ilvl w:val="0"/>
                <w:numId w:val="1"/>
              </w:numPr>
              <w:spacing w:line="240" w:lineRule="auto"/>
            </w:pPr>
            <w:r>
              <w:rPr>
                <w:rFonts w:ascii="맑은 고딕" w:eastAsia="맑은 고딕"/>
                <w:color w:val="7F7F7F"/>
                <w:sz w:val="22"/>
              </w:rPr>
              <w:t>최근 3개년 aT 해외시장개척사업(박람회, 판촉 등) 참가실적</w:t>
            </w:r>
          </w:p>
        </w:tc>
      </w:tr>
      <w:tr w:rsidR="00FE3C1D" w:rsidTr="00FE3C1D">
        <w:trPr>
          <w:cantSplit/>
          <w:trHeight w:val="276"/>
        </w:trPr>
        <w:tc>
          <w:tcPr>
            <w:tcW w:w="1514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구비서류</w:t>
            </w:r>
          </w:p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보유여부</w:t>
            </w:r>
          </w:p>
        </w:tc>
        <w:tc>
          <w:tcPr>
            <w:tcW w:w="2685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카탈로그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품목제조</w:t>
            </w:r>
          </w:p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원가보고서</w:t>
            </w:r>
          </w:p>
        </w:tc>
        <w:tc>
          <w:tcPr>
            <w:tcW w:w="3838" w:type="dxa"/>
            <w:gridSpan w:val="5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ISO, HACCP, GAP, GMP, 유기농, HALAL 등 인증서 보유개수</w:t>
            </w:r>
          </w:p>
        </w:tc>
      </w:tr>
      <w:tr w:rsidR="00FE3C1D" w:rsidTr="00FE3C1D">
        <w:trPr>
          <w:cantSplit/>
          <w:trHeight w:val="286"/>
        </w:trPr>
        <w:tc>
          <w:tcPr>
            <w:tcW w:w="151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FE3C1D" w:rsidRDefault="00FE3C1D" w:rsidP="00FE3C1D">
            <w:pPr>
              <w:pStyle w:val="a3"/>
              <w:spacing w:line="240" w:lineRule="auto"/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외국어</w:t>
            </w:r>
          </w:p>
        </w:tc>
        <w:tc>
          <w:tcPr>
            <w:tcW w:w="1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한국어</w:t>
            </w:r>
          </w:p>
        </w:tc>
        <w:tc>
          <w:tcPr>
            <w:tcW w:w="1533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FE3C1D" w:rsidRDefault="00FE3C1D" w:rsidP="00FE3C1D">
            <w:pPr>
              <w:pStyle w:val="a3"/>
              <w:spacing w:line="240" w:lineRule="auto"/>
            </w:pPr>
          </w:p>
        </w:tc>
        <w:tc>
          <w:tcPr>
            <w:tcW w:w="3838" w:type="dxa"/>
            <w:gridSpan w:val="5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</w:tcPr>
          <w:p w:rsidR="00FE3C1D" w:rsidRDefault="00FE3C1D" w:rsidP="00FE3C1D">
            <w:pPr>
              <w:pStyle w:val="a3"/>
              <w:spacing w:line="240" w:lineRule="auto"/>
            </w:pPr>
          </w:p>
        </w:tc>
      </w:tr>
      <w:tr w:rsidR="00FE3C1D" w:rsidTr="00FE3C1D">
        <w:trPr>
          <w:cantSplit/>
          <w:trHeight w:val="286"/>
        </w:trPr>
        <w:tc>
          <w:tcPr>
            <w:tcW w:w="151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FE3C1D" w:rsidRDefault="00FE3C1D" w:rsidP="00FE3C1D">
            <w:pPr>
              <w:pStyle w:val="a3"/>
              <w:spacing w:line="240" w:lineRule="auto"/>
            </w:pPr>
          </w:p>
        </w:tc>
        <w:tc>
          <w:tcPr>
            <w:tcW w:w="13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1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153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3838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/>
                <w:sz w:val="22"/>
              </w:rPr>
              <w:t>(    )</w:t>
            </w:r>
            <w:r>
              <w:rPr>
                <w:rFonts w:eastAsia="맑은 고딕"/>
                <w:b/>
                <w:sz w:val="22"/>
              </w:rPr>
              <w:t>종</w:t>
            </w:r>
          </w:p>
        </w:tc>
      </w:tr>
      <w:tr w:rsidR="00FE3C1D" w:rsidTr="00FE3C1D">
        <w:trPr>
          <w:cantSplit/>
          <w:trHeight w:val="358"/>
        </w:trPr>
        <w:tc>
          <w:tcPr>
            <w:tcW w:w="1514" w:type="dxa"/>
            <w:vMerge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</w:tcPr>
          <w:p w:rsidR="00FE3C1D" w:rsidRDefault="00FE3C1D" w:rsidP="00FE3C1D">
            <w:pPr>
              <w:pStyle w:val="a3"/>
              <w:spacing w:line="240" w:lineRule="auto"/>
            </w:pPr>
          </w:p>
        </w:tc>
        <w:tc>
          <w:tcPr>
            <w:tcW w:w="8056" w:type="dxa"/>
            <w:gridSpan w:val="9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FE3C1D" w:rsidRDefault="00FE3C1D" w:rsidP="00FE3C1D">
            <w:pPr>
              <w:pStyle w:val="a3"/>
              <w:spacing w:line="240" w:lineRule="auto"/>
            </w:pPr>
            <w:r>
              <w:rPr>
                <w:rFonts w:ascii="굴림" w:eastAsia="굴림"/>
              </w:rPr>
              <w:t xml:space="preserve"> * 해당항목에 Y표시 후 증빙 첨부 (사업공고일 기준 인증서 유효기간이 지난 경우 미인정)</w:t>
            </w:r>
          </w:p>
        </w:tc>
      </w:tr>
    </w:tbl>
    <w:p w:rsidR="004D1CE4" w:rsidRDefault="004D1CE4" w:rsidP="00FE3C1D">
      <w:pPr>
        <w:pStyle w:val="a3"/>
        <w:wordWrap/>
        <w:spacing w:line="144" w:lineRule="auto"/>
        <w:rPr>
          <w:rFonts w:ascii="HY중고딕" w:eastAsia="HY중고딕"/>
          <w:sz w:val="24"/>
        </w:rPr>
      </w:pPr>
    </w:p>
    <w:p w:rsidR="004D1CE4" w:rsidRDefault="00FE3C1D" w:rsidP="00FE3C1D">
      <w:pPr>
        <w:pStyle w:val="a3"/>
        <w:spacing w:line="240" w:lineRule="auto"/>
      </w:pPr>
      <w:r w:rsidRPr="00FE3C1D">
        <w:rPr>
          <w:rFonts w:ascii="맑은 고딕" w:eastAsia="맑은 고딕"/>
          <w:b/>
          <w:sz w:val="24"/>
        </w:rPr>
        <w:t>1. 신청내</w:t>
      </w:r>
      <w:r w:rsidRPr="00FE3C1D">
        <w:rPr>
          <w:rFonts w:ascii="맑은 고딕" w:eastAsia="맑은 고딕" w:hint="eastAsia"/>
          <w:b/>
          <w:sz w:val="24"/>
        </w:rPr>
        <w:t>역</w:t>
      </w:r>
      <w:r w:rsidR="004F6755">
        <w:br w:type="page"/>
      </w:r>
    </w:p>
    <w:p w:rsidR="004D1CE4" w:rsidRPr="00FE3C1D" w:rsidRDefault="004F6755">
      <w:pPr>
        <w:pStyle w:val="a3"/>
        <w:spacing w:line="480" w:lineRule="auto"/>
        <w:rPr>
          <w:sz w:val="14"/>
        </w:rPr>
      </w:pPr>
      <w:r w:rsidRPr="00FE3C1D">
        <w:rPr>
          <w:rFonts w:ascii="맑은 고딕" w:eastAsia="맑은 고딕"/>
          <w:b/>
          <w:sz w:val="22"/>
        </w:rPr>
        <w:lastRenderedPageBreak/>
        <w:t>2. 소요예산</w:t>
      </w:r>
    </w:p>
    <w:tbl>
      <w:tblPr>
        <w:tblOverlap w:val="never"/>
        <w:tblW w:w="945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891"/>
        <w:gridCol w:w="1664"/>
        <w:gridCol w:w="1495"/>
        <w:gridCol w:w="1495"/>
        <w:gridCol w:w="2910"/>
      </w:tblGrid>
      <w:tr w:rsidR="004D1CE4">
        <w:trPr>
          <w:trHeight w:val="390"/>
        </w:trPr>
        <w:tc>
          <w:tcPr>
            <w:tcW w:w="3555" w:type="dxa"/>
            <w:gridSpan w:val="2"/>
            <w:vMerge w:val="restart"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구 분</w:t>
            </w:r>
          </w:p>
        </w:tc>
        <w:tc>
          <w:tcPr>
            <w:tcW w:w="2990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행사비용</w:t>
            </w:r>
          </w:p>
        </w:tc>
        <w:tc>
          <w:tcPr>
            <w:tcW w:w="2910" w:type="dxa"/>
            <w:vMerge w:val="restart"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  <w:shd w:val="clear" w:color="auto" w:fill="F2F2F2"/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eastAsia="맑은 고딕"/>
                <w:sz w:val="22"/>
              </w:rPr>
              <w:t>산출근기</w:t>
            </w:r>
          </w:p>
        </w:tc>
      </w:tr>
      <w:tr w:rsidR="004D1CE4">
        <w:trPr>
          <w:trHeight w:val="390"/>
        </w:trPr>
        <w:tc>
          <w:tcPr>
            <w:tcW w:w="3555" w:type="dxa"/>
            <w:gridSpan w:val="2"/>
            <w:vMerge/>
            <w:tcBorders>
              <w:top w:val="single" w:sz="9" w:space="0" w:color="000000"/>
              <w:left w:val="single" w:sz="9" w:space="0" w:color="000000"/>
              <w:bottom w:val="double" w:sz="4" w:space="0" w:color="000000"/>
              <w:right w:val="single" w:sz="3" w:space="0" w:color="000000"/>
            </w:tcBorders>
          </w:tcPr>
          <w:p w:rsidR="004D1CE4" w:rsidRDefault="004D1CE4" w:rsidP="00FE3C1D">
            <w:pPr>
              <w:pStyle w:val="a3"/>
              <w:spacing w:line="240" w:lineRule="auto"/>
            </w:pP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현지화(단위)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원화(KRW)</w:t>
            </w:r>
          </w:p>
        </w:tc>
        <w:tc>
          <w:tcPr>
            <w:tcW w:w="2910" w:type="dxa"/>
            <w:vMerge/>
            <w:tcBorders>
              <w:top w:val="single" w:sz="9" w:space="0" w:color="000000"/>
              <w:left w:val="single" w:sz="3" w:space="0" w:color="000000"/>
              <w:bottom w:val="double" w:sz="4" w:space="0" w:color="000000"/>
              <w:right w:val="single" w:sz="9" w:space="0" w:color="000000"/>
            </w:tcBorders>
          </w:tcPr>
          <w:p w:rsidR="004D1CE4" w:rsidRDefault="004D1CE4" w:rsidP="00FE3C1D">
            <w:pPr>
              <w:pStyle w:val="a3"/>
              <w:spacing w:line="240" w:lineRule="auto"/>
            </w:pPr>
          </w:p>
        </w:tc>
      </w:tr>
      <w:tr w:rsidR="004D1CE4">
        <w:trPr>
          <w:trHeight w:val="956"/>
        </w:trPr>
        <w:tc>
          <w:tcPr>
            <w:tcW w:w="1891" w:type="dxa"/>
            <w:tcBorders>
              <w:top w:val="double" w:sz="4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F6755" w:rsidP="00FE3C1D">
            <w:pPr>
              <w:pStyle w:val="a3"/>
              <w:spacing w:line="240" w:lineRule="auto"/>
            </w:pPr>
            <w:r>
              <w:rPr>
                <w:rFonts w:ascii="맑은 고딕"/>
                <w:spacing w:val="-2"/>
                <w:w w:val="85"/>
                <w:sz w:val="22"/>
              </w:rPr>
              <w:t>◦</w:t>
            </w:r>
            <w:r>
              <w:rPr>
                <w:rFonts w:ascii="맑은 고딕" w:eastAsia="맑은 고딕"/>
                <w:spacing w:val="-2"/>
                <w:w w:val="85"/>
                <w:sz w:val="22"/>
              </w:rPr>
              <w:t xml:space="preserve"> 임차관련 비용</w:t>
            </w:r>
          </w:p>
        </w:tc>
        <w:tc>
          <w:tcPr>
            <w:tcW w:w="1664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hint="eastAsia"/>
                <w:sz w:val="20"/>
                <w:szCs w:val="20"/>
              </w:rPr>
            </w:pPr>
            <w:r>
              <w:rPr>
                <w:rFonts w:hint="eastAsia"/>
                <w:spacing w:val="-14"/>
                <w:w w:val="85"/>
                <w:sz w:val="22"/>
                <w:szCs w:val="22"/>
              </w:rPr>
              <w:t>-</w:t>
            </w:r>
            <w:r w:rsidRPr="002C1211">
              <w:rPr>
                <w:rFonts w:hint="eastAsia"/>
                <w:spacing w:val="-14"/>
                <w:w w:val="85"/>
                <w:sz w:val="22"/>
                <w:szCs w:val="22"/>
              </w:rPr>
              <w:t>행사장 및 이벤트 관련 임차</w:t>
            </w:r>
          </w:p>
        </w:tc>
        <w:tc>
          <w:tcPr>
            <w:tcW w:w="149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49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2910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D1CE4" w:rsidRDefault="004D1CE4" w:rsidP="00FE3C1D">
            <w:pPr>
              <w:pStyle w:val="a3"/>
              <w:spacing w:line="240" w:lineRule="auto"/>
              <w:rPr>
                <w:rFonts w:ascii="맑은 고딕" w:eastAsia="맑은 고딕"/>
              </w:rPr>
            </w:pPr>
          </w:p>
        </w:tc>
      </w:tr>
      <w:tr w:rsidR="004D1CE4">
        <w:trPr>
          <w:trHeight w:val="956"/>
        </w:trPr>
        <w:tc>
          <w:tcPr>
            <w:tcW w:w="189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F6755" w:rsidP="00FE3C1D">
            <w:pPr>
              <w:pStyle w:val="a3"/>
              <w:spacing w:line="240" w:lineRule="auto"/>
            </w:pPr>
            <w:r>
              <w:rPr>
                <w:rFonts w:ascii="맑은 고딕"/>
                <w:spacing w:val="-2"/>
                <w:w w:val="85"/>
                <w:sz w:val="22"/>
              </w:rPr>
              <w:t>◦</w:t>
            </w:r>
            <w:r>
              <w:rPr>
                <w:rFonts w:ascii="맑은 고딕" w:eastAsia="맑은 고딕"/>
                <w:spacing w:val="-2"/>
                <w:w w:val="85"/>
                <w:sz w:val="22"/>
              </w:rPr>
              <w:t xml:space="preserve"> 장치관련 비용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hint="eastAsia"/>
                <w:sz w:val="20"/>
                <w:szCs w:val="20"/>
              </w:rPr>
            </w:pPr>
            <w:r>
              <w:rPr>
                <w:rFonts w:hint="eastAsia"/>
                <w:w w:val="85"/>
                <w:sz w:val="22"/>
                <w:szCs w:val="22"/>
              </w:rPr>
              <w:t>-</w:t>
            </w:r>
            <w:r w:rsidRPr="002C1211">
              <w:rPr>
                <w:rFonts w:hint="eastAsia"/>
                <w:w w:val="85"/>
                <w:sz w:val="22"/>
                <w:szCs w:val="22"/>
              </w:rPr>
              <w:t>행사장 구성 및 시식행사 관련 설치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2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D1CE4" w:rsidRDefault="004D1CE4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1528"/>
        </w:trPr>
        <w:tc>
          <w:tcPr>
            <w:tcW w:w="189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F6755" w:rsidP="00FE3C1D">
            <w:pPr>
              <w:pStyle w:val="a3"/>
              <w:spacing w:line="240" w:lineRule="auto"/>
            </w:pPr>
            <w:r>
              <w:rPr>
                <w:rFonts w:ascii="맑은 고딕"/>
                <w:spacing w:val="-2"/>
                <w:w w:val="85"/>
                <w:sz w:val="22"/>
              </w:rPr>
              <w:t>◦</w:t>
            </w:r>
            <w:r>
              <w:rPr>
                <w:rFonts w:ascii="맑은 고딕" w:eastAsia="맑은 고딕"/>
                <w:spacing w:val="-2"/>
                <w:w w:val="85"/>
                <w:sz w:val="22"/>
              </w:rPr>
              <w:t xml:space="preserve"> 홍보관련 비용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1211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>
              <w:rPr>
                <w:rFonts w:hint="eastAsia"/>
                <w:w w:val="85"/>
                <w:sz w:val="22"/>
                <w:szCs w:val="22"/>
              </w:rPr>
              <w:t>-</w:t>
            </w:r>
            <w:r w:rsidRPr="002C1211">
              <w:rPr>
                <w:rFonts w:hint="eastAsia"/>
                <w:spacing w:val="-28"/>
                <w:w w:val="85"/>
                <w:sz w:val="22"/>
                <w:szCs w:val="22"/>
              </w:rPr>
              <w:t>판촉행사 및 제품홍보 관련비용 (매체광고, SNS홍보, 배너, 포스터, 전단지 등)</w:t>
            </w:r>
          </w:p>
          <w:p w:rsidR="004D1CE4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>
              <w:rPr>
                <w:rFonts w:hint="eastAsia"/>
                <w:w w:val="85"/>
                <w:sz w:val="22"/>
                <w:szCs w:val="22"/>
              </w:rPr>
              <w:t>-</w:t>
            </w:r>
            <w:r w:rsidRPr="002C1211">
              <w:rPr>
                <w:rFonts w:hint="eastAsia"/>
                <w:spacing w:val="12"/>
                <w:w w:val="85"/>
                <w:sz w:val="22"/>
                <w:szCs w:val="22"/>
              </w:rPr>
              <w:t>증정품·경품·포인트·쿠폰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2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2C1211" w:rsidRPr="002C1211" w:rsidRDefault="002C1211" w:rsidP="002C1211">
            <w:pPr>
              <w:snapToGrid w:val="0"/>
              <w:spacing w:after="0" w:line="312" w:lineRule="auto"/>
              <w:ind w:left="40"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color w:val="0000FF"/>
                <w:spacing w:val="-4"/>
                <w:sz w:val="20"/>
                <w:szCs w:val="20"/>
              </w:rPr>
              <w:t>※ 증정품·경품·포인트·쿠폰</w:t>
            </w:r>
          </w:p>
          <w:p w:rsidR="002C1211" w:rsidRPr="002C1211" w:rsidRDefault="002C1211" w:rsidP="002C1211">
            <w:pPr>
              <w:snapToGrid w:val="0"/>
              <w:spacing w:after="0" w:line="312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color w:val="0000FF"/>
                <w:sz w:val="20"/>
                <w:szCs w:val="20"/>
              </w:rPr>
              <w:t xml:space="preserve">- </w:t>
            </w:r>
            <w:r w:rsidRPr="002C1211">
              <w:rPr>
                <w:rFonts w:hint="eastAsia"/>
                <w:color w:val="0000FF"/>
                <w:spacing w:val="-6"/>
                <w:sz w:val="20"/>
                <w:szCs w:val="20"/>
              </w:rPr>
              <w:t>배정예산의 20%까지 인정</w:t>
            </w:r>
          </w:p>
          <w:p w:rsidR="004D1CE4" w:rsidRDefault="004D1CE4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1359"/>
        </w:trPr>
        <w:tc>
          <w:tcPr>
            <w:tcW w:w="189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F6755" w:rsidP="00FE3C1D">
            <w:pPr>
              <w:pStyle w:val="a3"/>
              <w:spacing w:line="240" w:lineRule="auto"/>
            </w:pPr>
            <w:r>
              <w:rPr>
                <w:rFonts w:ascii="맑은 고딕"/>
                <w:spacing w:val="-2"/>
                <w:w w:val="85"/>
                <w:sz w:val="22"/>
              </w:rPr>
              <w:t xml:space="preserve">◦ </w:t>
            </w:r>
            <w:r>
              <w:rPr>
                <w:rFonts w:ascii="맑은 고딕" w:eastAsia="맑은 고딕"/>
                <w:spacing w:val="-13"/>
                <w:w w:val="85"/>
                <w:sz w:val="22"/>
              </w:rPr>
              <w:t>시식행사관련 비용</w:t>
            </w:r>
          </w:p>
        </w:tc>
        <w:tc>
          <w:tcPr>
            <w:tcW w:w="16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2C1211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>
              <w:rPr>
                <w:rFonts w:hint="eastAsia"/>
                <w:w w:val="85"/>
                <w:sz w:val="22"/>
                <w:szCs w:val="22"/>
              </w:rPr>
              <w:t>-</w:t>
            </w:r>
            <w:r w:rsidRPr="002C1211">
              <w:rPr>
                <w:rFonts w:hint="eastAsia"/>
                <w:w w:val="85"/>
                <w:sz w:val="22"/>
                <w:szCs w:val="22"/>
              </w:rPr>
              <w:t>판촉요원 고용</w:t>
            </w:r>
          </w:p>
          <w:p w:rsidR="002C1211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>
              <w:rPr>
                <w:w w:val="85"/>
                <w:sz w:val="22"/>
                <w:szCs w:val="22"/>
              </w:rPr>
              <w:t>-</w:t>
            </w:r>
            <w:r w:rsidRPr="002C1211">
              <w:rPr>
                <w:rFonts w:hint="eastAsia"/>
                <w:w w:val="85"/>
                <w:sz w:val="22"/>
                <w:szCs w:val="22"/>
              </w:rPr>
              <w:t>시식용식품</w:t>
            </w:r>
          </w:p>
          <w:p w:rsidR="004D1CE4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 w:hint="eastAsia"/>
                <w:sz w:val="20"/>
                <w:szCs w:val="20"/>
              </w:rPr>
            </w:pPr>
            <w:r>
              <w:rPr>
                <w:rFonts w:hint="eastAsia"/>
                <w:spacing w:val="-30"/>
                <w:w w:val="85"/>
                <w:sz w:val="22"/>
                <w:szCs w:val="22"/>
              </w:rPr>
              <w:t>-</w:t>
            </w:r>
            <w:r w:rsidRPr="002C1211">
              <w:rPr>
                <w:rFonts w:hint="eastAsia"/>
                <w:spacing w:val="-30"/>
                <w:w w:val="85"/>
                <w:sz w:val="22"/>
                <w:szCs w:val="22"/>
              </w:rPr>
              <w:t>시식관련 소모품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29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vAlign w:val="center"/>
          </w:tcPr>
          <w:p w:rsidR="004D1CE4" w:rsidRPr="002C1211" w:rsidRDefault="004F6755" w:rsidP="00FE3C1D">
            <w:pPr>
              <w:pStyle w:val="a3"/>
              <w:spacing w:line="240" w:lineRule="auto"/>
              <w:ind w:left="40" w:right="40"/>
              <w:rPr>
                <w:sz w:val="20"/>
                <w:szCs w:val="20"/>
              </w:rPr>
            </w:pPr>
            <w:r w:rsidRPr="002C1211">
              <w:rPr>
                <w:rFonts w:ascii="맑은 고딕"/>
                <w:color w:val="0000FF"/>
                <w:sz w:val="20"/>
                <w:szCs w:val="20"/>
                <w:shd w:val="clear" w:color="000000" w:fill="auto"/>
              </w:rPr>
              <w:t xml:space="preserve">※ </w:t>
            </w:r>
            <w:r w:rsidRPr="002C1211">
              <w:rPr>
                <w:rFonts w:ascii="맑은 고딕" w:eastAsia="맑은 고딕"/>
                <w:color w:val="0000FF"/>
                <w:w w:val="95"/>
                <w:sz w:val="20"/>
                <w:szCs w:val="20"/>
                <w:shd w:val="clear" w:color="000000" w:fill="auto"/>
              </w:rPr>
              <w:t>시식용 식품 인정 범위</w:t>
            </w:r>
          </w:p>
          <w:p w:rsidR="004D1CE4" w:rsidRDefault="004F6755" w:rsidP="00FE3C1D">
            <w:pPr>
              <w:pStyle w:val="a3"/>
              <w:spacing w:line="240" w:lineRule="auto"/>
              <w:ind w:left="423" w:right="40" w:hanging="383"/>
            </w:pPr>
            <w:r w:rsidRPr="002C1211">
              <w:rPr>
                <w:rFonts w:ascii="맑은 고딕" w:eastAsia="맑은 고딕"/>
                <w:color w:val="0000FF"/>
                <w:spacing w:val="-21"/>
                <w:w w:val="95"/>
                <w:sz w:val="20"/>
                <w:szCs w:val="20"/>
                <w:shd w:val="clear" w:color="000000" w:fill="auto"/>
              </w:rPr>
              <w:t xml:space="preserve">  - 배정예산의 10%까지 인정</w:t>
            </w:r>
          </w:p>
        </w:tc>
      </w:tr>
      <w:tr w:rsidR="004D1CE4">
        <w:trPr>
          <w:trHeight w:val="503"/>
        </w:trPr>
        <w:tc>
          <w:tcPr>
            <w:tcW w:w="3555" w:type="dxa"/>
            <w:gridSpan w:val="2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합 계(A)</w:t>
            </w: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495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291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4D1CE4" w:rsidRDefault="004D1CE4" w:rsidP="00FE3C1D">
            <w:pPr>
              <w:pStyle w:val="a3"/>
              <w:spacing w:line="240" w:lineRule="auto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799"/>
        </w:trPr>
        <w:tc>
          <w:tcPr>
            <w:tcW w:w="3555" w:type="dxa"/>
            <w:gridSpan w:val="2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FFF00"/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2"/>
              </w:rPr>
              <w:t>신청예산(B=A×지원비율)</w:t>
            </w:r>
          </w:p>
        </w:tc>
        <w:tc>
          <w:tcPr>
            <w:tcW w:w="1495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  <w:tr2bl w:val="single" w:sz="2" w:space="0" w:color="000000"/>
            </w:tcBorders>
            <w:shd w:val="clear" w:color="auto" w:fill="FFFF00"/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495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FFF00"/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291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FFFF00"/>
            <w:vAlign w:val="center"/>
          </w:tcPr>
          <w:p w:rsidR="00413C60" w:rsidRPr="00413C60" w:rsidRDefault="00413C60" w:rsidP="00164A5E">
            <w:pPr>
              <w:snapToGrid w:val="0"/>
              <w:spacing w:after="0" w:line="240" w:lineRule="auto"/>
              <w:ind w:left="184" w:hanging="184"/>
              <w:jc w:val="center"/>
              <w:textAlignment w:val="baseline"/>
              <w:rPr>
                <w:rFonts w:ascii="바탕" w:eastAsia="굴림" w:hAnsi="굴림"/>
                <w:szCs w:val="20"/>
              </w:rPr>
            </w:pPr>
            <w:r w:rsidRPr="00413C60">
              <w:rPr>
                <w:rFonts w:hint="eastAsia"/>
                <w:szCs w:val="20"/>
              </w:rPr>
              <w:t>* 지원한도 적용 : 30백만원</w:t>
            </w:r>
          </w:p>
          <w:p w:rsidR="002E434A" w:rsidRPr="00164A5E" w:rsidRDefault="00413C60" w:rsidP="00164A5E">
            <w:pPr>
              <w:snapToGrid w:val="0"/>
              <w:spacing w:after="0" w:line="240" w:lineRule="auto"/>
              <w:ind w:left="48" w:hanging="48"/>
              <w:jc w:val="center"/>
              <w:textAlignment w:val="baseline"/>
              <w:rPr>
                <w:rFonts w:ascii="바탕" w:eastAsia="굴림" w:hAnsi="굴림"/>
                <w:w w:val="90"/>
              </w:rPr>
            </w:pPr>
            <w:r w:rsidRPr="00413C60">
              <w:rPr>
                <w:rFonts w:hint="eastAsia"/>
                <w:w w:val="90"/>
              </w:rPr>
              <w:t>(</w:t>
            </w:r>
            <w:r w:rsidR="00164A5E" w:rsidRPr="00164A5E">
              <w:rPr>
                <w:rFonts w:hint="eastAsia"/>
                <w:w w:val="90"/>
              </w:rPr>
              <w:t>신선,</w:t>
            </w:r>
            <w:r w:rsidR="00164A5E" w:rsidRPr="00164A5E">
              <w:rPr>
                <w:w w:val="90"/>
              </w:rPr>
              <w:t xml:space="preserve"> </w:t>
            </w:r>
            <w:r w:rsidR="00164A5E" w:rsidRPr="00164A5E">
              <w:rPr>
                <w:rFonts w:hint="eastAsia"/>
                <w:w w:val="90"/>
              </w:rPr>
              <w:t>전략품목</w:t>
            </w:r>
            <w:r w:rsidRPr="00164A5E">
              <w:rPr>
                <w:rFonts w:hint="eastAsia"/>
                <w:w w:val="90"/>
              </w:rPr>
              <w:t xml:space="preserve"> </w:t>
            </w:r>
            <w:r w:rsidRPr="00164A5E">
              <w:rPr>
                <w:w w:val="90"/>
              </w:rPr>
              <w:t xml:space="preserve">: </w:t>
            </w:r>
            <w:r w:rsidRPr="00164A5E">
              <w:rPr>
                <w:rFonts w:hint="eastAsia"/>
                <w:w w:val="90"/>
              </w:rPr>
              <w:t xml:space="preserve">최대 </w:t>
            </w:r>
            <w:r w:rsidRPr="00164A5E">
              <w:rPr>
                <w:w w:val="90"/>
              </w:rPr>
              <w:t>200</w:t>
            </w:r>
            <w:r w:rsidRPr="00164A5E">
              <w:rPr>
                <w:rFonts w:hint="eastAsia"/>
                <w:w w:val="90"/>
              </w:rPr>
              <w:t>백만원)</w:t>
            </w:r>
          </w:p>
        </w:tc>
      </w:tr>
    </w:tbl>
    <w:p w:rsidR="004D1CE4" w:rsidRPr="00FE3C1D" w:rsidRDefault="004F6755" w:rsidP="00FE3C1D">
      <w:pPr>
        <w:pStyle w:val="a3"/>
        <w:spacing w:line="240" w:lineRule="auto"/>
        <w:ind w:firstLineChars="100" w:firstLine="180"/>
      </w:pPr>
      <w:r w:rsidRPr="00FE3C1D">
        <w:rPr>
          <w:rFonts w:ascii="맑은 고딕" w:eastAsia="맑은 고딕"/>
          <w:shd w:val="clear" w:color="000000" w:fill="auto"/>
        </w:rPr>
        <w:t>* 총 행사비용의 80%</w:t>
      </w:r>
      <w:r w:rsidR="00413C60">
        <w:rPr>
          <w:rFonts w:ascii="맑은 고딕" w:eastAsia="맑은 고딕"/>
          <w:shd w:val="clear" w:color="000000" w:fill="auto"/>
        </w:rPr>
        <w:t>(</w:t>
      </w:r>
      <w:r w:rsidR="00413C60">
        <w:rPr>
          <w:rFonts w:ascii="맑은 고딕" w:eastAsia="맑은 고딕" w:hint="eastAsia"/>
          <w:shd w:val="clear" w:color="000000" w:fill="auto"/>
        </w:rPr>
        <w:t xml:space="preserve">신선, 전략품목은 </w:t>
      </w:r>
      <w:r w:rsidR="00413C60">
        <w:rPr>
          <w:rFonts w:ascii="맑은 고딕" w:eastAsia="맑은 고딕"/>
          <w:shd w:val="clear" w:color="000000" w:fill="auto"/>
        </w:rPr>
        <w:t>90%)</w:t>
      </w:r>
      <w:r w:rsidRPr="00FE3C1D">
        <w:rPr>
          <w:rFonts w:ascii="맑은 고딕" w:eastAsia="맑은 고딕"/>
          <w:shd w:val="clear" w:color="000000" w:fill="auto"/>
        </w:rPr>
        <w:t>를 지원한도 내 지원</w:t>
      </w:r>
      <w:r w:rsidR="005C7DD1">
        <w:rPr>
          <w:rFonts w:ascii="맑은 고딕" w:eastAsia="맑은 고딕" w:hint="eastAsia"/>
          <w:shd w:val="clear" w:color="000000" w:fill="auto"/>
        </w:rPr>
        <w:t xml:space="preserve">(대기업은 </w:t>
      </w:r>
      <w:r w:rsidR="005C7DD1">
        <w:rPr>
          <w:rFonts w:ascii="맑은 고딕" w:eastAsia="맑은 고딕"/>
          <w:shd w:val="clear" w:color="000000" w:fill="auto"/>
        </w:rPr>
        <w:t xml:space="preserve">50% </w:t>
      </w:r>
      <w:r w:rsidR="005C7DD1">
        <w:rPr>
          <w:rFonts w:ascii="맑은 고딕" w:eastAsia="맑은 고딕" w:hint="eastAsia"/>
          <w:shd w:val="clear" w:color="000000" w:fill="auto"/>
        </w:rPr>
        <w:t>지원</w:t>
      </w:r>
      <w:r w:rsidR="005C7DD1">
        <w:rPr>
          <w:rFonts w:ascii="맑은 고딕" w:eastAsia="맑은 고딕"/>
          <w:shd w:val="clear" w:color="000000" w:fill="auto"/>
        </w:rPr>
        <w:t>)</w:t>
      </w:r>
    </w:p>
    <w:p w:rsidR="004D1CE4" w:rsidRPr="00FE3C1D" w:rsidRDefault="004F6755" w:rsidP="00FE3C1D">
      <w:pPr>
        <w:pStyle w:val="a3"/>
        <w:spacing w:line="240" w:lineRule="auto"/>
        <w:ind w:firstLineChars="100" w:firstLine="180"/>
      </w:pPr>
      <w:r w:rsidRPr="00FE3C1D">
        <w:rPr>
          <w:rFonts w:ascii="맑은 고딕" w:eastAsia="맑은 고딕"/>
          <w:shd w:val="clear" w:color="000000" w:fill="auto"/>
        </w:rPr>
        <w:t>* 선정평가 시 최종 지원예산은 행사내용 등을 감안하여 신청예산 대비 축소될 수 있음</w:t>
      </w:r>
    </w:p>
    <w:p w:rsidR="004D1CE4" w:rsidRDefault="004D1CE4">
      <w:pPr>
        <w:pStyle w:val="a3"/>
        <w:wordWrap/>
        <w:ind w:left="-100"/>
        <w:jc w:val="center"/>
      </w:pPr>
    </w:p>
    <w:p w:rsidR="00FE3C1D" w:rsidRDefault="00FE3C1D">
      <w:pPr>
        <w:widowControl/>
        <w:wordWrap/>
        <w:autoSpaceDE/>
        <w:autoSpaceDN/>
        <w:rPr>
          <w:b/>
          <w:sz w:val="30"/>
        </w:rPr>
      </w:pPr>
      <w:r>
        <w:rPr>
          <w:b/>
          <w:sz w:val="30"/>
        </w:rPr>
        <w:br w:type="page"/>
      </w:r>
    </w:p>
    <w:p w:rsidR="004D1CE4" w:rsidRPr="00FE3C1D" w:rsidRDefault="004F6755" w:rsidP="00FE3C1D">
      <w:pPr>
        <w:pStyle w:val="a3"/>
        <w:spacing w:after="200" w:line="240" w:lineRule="auto"/>
        <w:rPr>
          <w:sz w:val="16"/>
        </w:rPr>
      </w:pPr>
      <w:r w:rsidRPr="00FE3C1D">
        <w:rPr>
          <w:rFonts w:ascii="맑은 고딕" w:eastAsia="맑은 고딕"/>
          <w:b/>
          <w:sz w:val="24"/>
        </w:rPr>
        <w:lastRenderedPageBreak/>
        <w:t>3. 유통업체 및 주관업체 현황</w:t>
      </w:r>
    </w:p>
    <w:p w:rsidR="004D1CE4" w:rsidRPr="00FE3C1D" w:rsidRDefault="004F6755" w:rsidP="00FE3C1D">
      <w:pPr>
        <w:pStyle w:val="a3"/>
        <w:spacing w:line="240" w:lineRule="auto"/>
        <w:rPr>
          <w:rFonts w:asciiTheme="minorHAnsi" w:eastAsiaTheme="minorHAnsi"/>
          <w:sz w:val="16"/>
        </w:rPr>
      </w:pPr>
      <w:r w:rsidRPr="00FE3C1D">
        <w:rPr>
          <w:rFonts w:asciiTheme="minorHAnsi" w:eastAsiaTheme="minorHAnsi"/>
          <w:b/>
          <w:sz w:val="24"/>
          <w:szCs w:val="24"/>
        </w:rPr>
        <w:t>□</w:t>
      </w:r>
      <w:r w:rsidRPr="00FE3C1D">
        <w:rPr>
          <w:rFonts w:asciiTheme="minorHAnsi" w:eastAsiaTheme="minorHAnsi"/>
          <w:sz w:val="24"/>
          <w:szCs w:val="24"/>
        </w:rPr>
        <w:t xml:space="preserve"> 유통업체</w:t>
      </w:r>
      <w:r w:rsidR="00FE3C1D">
        <w:rPr>
          <w:rFonts w:asciiTheme="minorHAnsi" w:eastAsiaTheme="minorHAnsi" w:hint="eastAsia"/>
          <w:sz w:val="22"/>
        </w:rPr>
        <w:t xml:space="preserve">         </w:t>
      </w:r>
      <w:r w:rsidR="00FE3C1D">
        <w:rPr>
          <w:rFonts w:asciiTheme="minorHAnsi" w:eastAsiaTheme="minorHAnsi"/>
          <w:sz w:val="22"/>
        </w:rPr>
        <w:tab/>
      </w:r>
      <w:r w:rsidR="00FE3C1D">
        <w:rPr>
          <w:rFonts w:asciiTheme="minorHAnsi" w:eastAsiaTheme="minorHAnsi"/>
          <w:sz w:val="22"/>
        </w:rPr>
        <w:tab/>
      </w:r>
      <w:r w:rsidR="00FE3C1D">
        <w:rPr>
          <w:rFonts w:asciiTheme="minorHAnsi" w:eastAsiaTheme="minorHAnsi"/>
          <w:sz w:val="22"/>
        </w:rPr>
        <w:tab/>
      </w:r>
      <w:r w:rsidR="00FE3C1D">
        <w:rPr>
          <w:rFonts w:asciiTheme="minorHAnsi" w:eastAsiaTheme="minorHAnsi"/>
          <w:sz w:val="22"/>
        </w:rPr>
        <w:tab/>
      </w:r>
      <w:r w:rsidR="00FE3C1D">
        <w:rPr>
          <w:rFonts w:asciiTheme="minorHAnsi" w:eastAsiaTheme="minorHAnsi"/>
          <w:sz w:val="22"/>
        </w:rPr>
        <w:tab/>
      </w:r>
      <w:r w:rsidRPr="00FE3C1D">
        <w:rPr>
          <w:rFonts w:asciiTheme="minorHAnsi" w:eastAsiaTheme="minorHAnsi"/>
          <w:sz w:val="22"/>
        </w:rPr>
        <w:t xml:space="preserve"> </w:t>
      </w:r>
      <w:r w:rsidRPr="00FE3C1D">
        <w:rPr>
          <w:rFonts w:asciiTheme="minorHAnsi" w:eastAsiaTheme="minorHAnsi"/>
        </w:rPr>
        <w:t xml:space="preserve">* 행사추진 예정 유통매장 모두 기재  </w:t>
      </w:r>
    </w:p>
    <w:tbl>
      <w:tblPr>
        <w:tblOverlap w:val="never"/>
        <w:tblW w:w="946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15"/>
        <w:gridCol w:w="3256"/>
        <w:gridCol w:w="1615"/>
        <w:gridCol w:w="2974"/>
      </w:tblGrid>
      <w:tr w:rsidR="004D1CE4">
        <w:trPr>
          <w:trHeight w:val="446"/>
        </w:trPr>
        <w:tc>
          <w:tcPr>
            <w:tcW w:w="1615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업 체 명</w:t>
            </w:r>
          </w:p>
        </w:tc>
        <w:tc>
          <w:tcPr>
            <w:tcW w:w="3256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1615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대 표 자</w:t>
            </w:r>
          </w:p>
        </w:tc>
        <w:tc>
          <w:tcPr>
            <w:tcW w:w="2974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매출액</w:t>
            </w:r>
            <w:r w:rsidR="002C1211">
              <w:rPr>
                <w:rFonts w:ascii="맑은 고딕" w:eastAsia="맑은 고딕"/>
                <w:sz w:val="22"/>
              </w:rPr>
              <w:t>(2019</w:t>
            </w:r>
            <w:r>
              <w:rPr>
                <w:rFonts w:ascii="맑은 고딕" w:eastAsia="맑은 고딕"/>
                <w:sz w:val="22"/>
              </w:rPr>
              <w:t>)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eastAsia="맑은 고딕"/>
                <w:sz w:val="22"/>
              </w:rPr>
              <w:t>홈페이지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 xml:space="preserve">주    소 </w:t>
            </w:r>
          </w:p>
        </w:tc>
        <w:tc>
          <w:tcPr>
            <w:tcW w:w="78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설 립 일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직 원 수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점 포 수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eastAsia="맑은 고딕"/>
                <w:sz w:val="22"/>
              </w:rPr>
              <w:t>매장면적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전    화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/>
                <w:sz w:val="22"/>
              </w:rPr>
              <w:t xml:space="preserve"> FAX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담 당 자</w:t>
            </w:r>
          </w:p>
        </w:tc>
        <w:tc>
          <w:tcPr>
            <w:tcW w:w="325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  <w:tc>
          <w:tcPr>
            <w:tcW w:w="16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eastAsia="맑은 고딕"/>
                <w:sz w:val="22"/>
              </w:rPr>
              <w:t>소속부서</w:t>
            </w:r>
          </w:p>
        </w:tc>
        <w:tc>
          <w:tcPr>
            <w:tcW w:w="29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789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한국식품 취급현황</w:t>
            </w:r>
          </w:p>
        </w:tc>
        <w:tc>
          <w:tcPr>
            <w:tcW w:w="7845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left"/>
            </w:pPr>
            <w:r>
              <w:rPr>
                <w:rFonts w:ascii="맑은 고딕" w:eastAsia="맑은 고딕"/>
                <w:sz w:val="22"/>
              </w:rPr>
              <w:t xml:space="preserve"> - 매출실적</w:t>
            </w:r>
            <w:r w:rsidR="002C1211">
              <w:rPr>
                <w:rFonts w:ascii="맑은 고딕" w:eastAsia="맑은 고딕"/>
                <w:sz w:val="22"/>
              </w:rPr>
              <w:t>(2019</w:t>
            </w:r>
            <w:r>
              <w:rPr>
                <w:rFonts w:ascii="맑은 고딕" w:eastAsia="맑은 고딕"/>
                <w:sz w:val="22"/>
              </w:rPr>
              <w:t xml:space="preserve">) : </w:t>
            </w:r>
          </w:p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left"/>
            </w:pPr>
            <w:r>
              <w:rPr>
                <w:rFonts w:ascii="맑은 고딕" w:eastAsia="맑은 고딕"/>
                <w:sz w:val="22"/>
              </w:rPr>
              <w:t xml:space="preserve"> - 취급품목 : </w:t>
            </w:r>
          </w:p>
        </w:tc>
      </w:tr>
      <w:tr w:rsidR="004D1CE4">
        <w:trPr>
          <w:trHeight w:val="446"/>
        </w:trPr>
        <w:tc>
          <w:tcPr>
            <w:tcW w:w="1615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eastAsia="맑은 고딕"/>
                <w:sz w:val="22"/>
              </w:rPr>
              <w:t>특이사항</w:t>
            </w:r>
          </w:p>
        </w:tc>
        <w:tc>
          <w:tcPr>
            <w:tcW w:w="7845" w:type="dxa"/>
            <w:gridSpan w:val="3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left"/>
            </w:pPr>
            <w:r>
              <w:rPr>
                <w:rFonts w:ascii="맑은 고딕"/>
                <w:sz w:val="22"/>
              </w:rPr>
              <w:t xml:space="preserve"> -  </w:t>
            </w:r>
          </w:p>
        </w:tc>
      </w:tr>
    </w:tbl>
    <w:p w:rsidR="004D1CE4" w:rsidRDefault="004D1CE4" w:rsidP="00FE3C1D">
      <w:pPr>
        <w:pStyle w:val="a3"/>
        <w:wordWrap/>
        <w:spacing w:line="240" w:lineRule="auto"/>
        <w:jc w:val="center"/>
      </w:pPr>
    </w:p>
    <w:p w:rsidR="004D1CE4" w:rsidRDefault="004F6755" w:rsidP="00FE3C1D">
      <w:pPr>
        <w:pStyle w:val="a3"/>
        <w:spacing w:line="240" w:lineRule="auto"/>
      </w:pPr>
      <w:r>
        <w:rPr>
          <w:rFonts w:ascii="맑은 고딕"/>
          <w:sz w:val="22"/>
          <w:shd w:val="clear" w:color="000000" w:fill="auto"/>
        </w:rPr>
        <w:t>※</w:t>
      </w:r>
      <w:r>
        <w:rPr>
          <w:rFonts w:ascii="맑은 고딕" w:eastAsia="맑은 고딕"/>
          <w:sz w:val="22"/>
          <w:shd w:val="clear" w:color="000000" w:fill="auto"/>
        </w:rPr>
        <w:t xml:space="preserve"> 첨부 : 행사매장 사진(전경, 입구 등)</w:t>
      </w:r>
    </w:p>
    <w:tbl>
      <w:tblPr>
        <w:tblOverlap w:val="never"/>
        <w:tblW w:w="946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3154"/>
        <w:gridCol w:w="3153"/>
        <w:gridCol w:w="3153"/>
      </w:tblGrid>
      <w:tr w:rsidR="004D1CE4" w:rsidTr="00FE3C1D">
        <w:trPr>
          <w:trHeight w:val="1547"/>
        </w:trPr>
        <w:tc>
          <w:tcPr>
            <w:tcW w:w="3153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right="40"/>
              <w:rPr>
                <w:rFonts w:ascii="맑은 고딕" w:eastAsia="맑은 고딕"/>
                <w:sz w:val="22"/>
              </w:rPr>
            </w:pPr>
          </w:p>
        </w:tc>
        <w:tc>
          <w:tcPr>
            <w:tcW w:w="315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3153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333"/>
        </w:trPr>
        <w:tc>
          <w:tcPr>
            <w:tcW w:w="3153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color w:val="CCCCCC"/>
                <w:sz w:val="22"/>
              </w:rPr>
              <w:t>(사진설명)</w:t>
            </w: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  <w:tc>
          <w:tcPr>
            <w:tcW w:w="315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center"/>
              <w:rPr>
                <w:rFonts w:ascii="맑은 고딕" w:eastAsia="맑은 고딕"/>
                <w:sz w:val="22"/>
              </w:rPr>
            </w:pPr>
          </w:p>
        </w:tc>
      </w:tr>
    </w:tbl>
    <w:p w:rsidR="004D1CE4" w:rsidRDefault="004D1CE4" w:rsidP="00FE3C1D">
      <w:pPr>
        <w:pStyle w:val="a3"/>
        <w:wordWrap/>
        <w:spacing w:before="100" w:line="240" w:lineRule="auto"/>
        <w:rPr>
          <w:sz w:val="28"/>
        </w:rPr>
      </w:pPr>
    </w:p>
    <w:p w:rsidR="004D1CE4" w:rsidRDefault="004F6755" w:rsidP="00FE3C1D">
      <w:pPr>
        <w:pStyle w:val="a3"/>
        <w:spacing w:line="240" w:lineRule="auto"/>
      </w:pPr>
      <w:r w:rsidRPr="003B7AF7">
        <w:rPr>
          <w:rFonts w:asciiTheme="minorHAnsi" w:eastAsiaTheme="minorHAnsi"/>
          <w:b/>
          <w:sz w:val="24"/>
        </w:rPr>
        <w:t>□</w:t>
      </w:r>
      <w:r w:rsidRPr="003B7AF7">
        <w:rPr>
          <w:rFonts w:asciiTheme="minorHAnsi" w:eastAsiaTheme="minorHAnsi"/>
          <w:sz w:val="24"/>
        </w:rPr>
        <w:t xml:space="preserve"> 주관업체</w:t>
      </w:r>
      <w:r w:rsidRPr="003B7AF7">
        <w:rPr>
          <w:rFonts w:ascii="HY헤드라인M" w:eastAsia="HY헤드라인M"/>
          <w:sz w:val="24"/>
        </w:rPr>
        <w:t xml:space="preserve"> </w:t>
      </w:r>
      <w:r>
        <w:rPr>
          <w:rFonts w:ascii="맑은 고딕" w:eastAsia="맑은 고딕"/>
          <w:sz w:val="22"/>
        </w:rPr>
        <w:t xml:space="preserve">(신청업체가 아닌 </w:t>
      </w:r>
      <w:r>
        <w:rPr>
          <w:rFonts w:ascii="맑은 고딕" w:eastAsia="맑은 고딕"/>
          <w:b/>
          <w:sz w:val="22"/>
        </w:rPr>
        <w:t>현지 수입업체(거래선)</w:t>
      </w:r>
      <w:r>
        <w:rPr>
          <w:rFonts w:ascii="맑은 고딕" w:eastAsia="맑은 고딕"/>
          <w:sz w:val="22"/>
        </w:rPr>
        <w:t xml:space="preserve"> 정보 입력)</w:t>
      </w:r>
    </w:p>
    <w:tbl>
      <w:tblPr>
        <w:tblOverlap w:val="never"/>
        <w:tblW w:w="948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671"/>
        <w:gridCol w:w="1922"/>
        <w:gridCol w:w="1159"/>
        <w:gridCol w:w="1777"/>
        <w:gridCol w:w="1777"/>
        <w:gridCol w:w="1174"/>
      </w:tblGrid>
      <w:tr w:rsidR="004D1CE4">
        <w:trPr>
          <w:trHeight w:val="446"/>
        </w:trPr>
        <w:tc>
          <w:tcPr>
            <w:tcW w:w="1671" w:type="dxa"/>
            <w:tcBorders>
              <w:top w:val="single" w:sz="9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업 체 명</w:t>
            </w:r>
          </w:p>
        </w:tc>
        <w:tc>
          <w:tcPr>
            <w:tcW w:w="308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  <w:tc>
          <w:tcPr>
            <w:tcW w:w="1777" w:type="dxa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대 표 자</w:t>
            </w:r>
          </w:p>
        </w:tc>
        <w:tc>
          <w:tcPr>
            <w:tcW w:w="2951" w:type="dxa"/>
            <w:gridSpan w:val="2"/>
            <w:tcBorders>
              <w:top w:val="single" w:sz="9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7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eastAsia="맑은 고딕"/>
                <w:sz w:val="22"/>
              </w:rPr>
              <w:t>홈페이지</w:t>
            </w:r>
          </w:p>
        </w:tc>
        <w:tc>
          <w:tcPr>
            <w:tcW w:w="780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7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 xml:space="preserve">주    소 </w:t>
            </w:r>
          </w:p>
        </w:tc>
        <w:tc>
          <w:tcPr>
            <w:tcW w:w="7809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446"/>
        </w:trPr>
        <w:tc>
          <w:tcPr>
            <w:tcW w:w="167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담 당 자</w:t>
            </w:r>
          </w:p>
        </w:tc>
        <w:tc>
          <w:tcPr>
            <w:tcW w:w="308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연 락 처</w:t>
            </w:r>
          </w:p>
        </w:tc>
        <w:tc>
          <w:tcPr>
            <w:tcW w:w="295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left"/>
              <w:rPr>
                <w:rFonts w:ascii="맑은 고딕" w:eastAsia="맑은 고딕"/>
                <w:sz w:val="22"/>
              </w:rPr>
            </w:pPr>
          </w:p>
        </w:tc>
      </w:tr>
      <w:tr w:rsidR="004D1CE4">
        <w:trPr>
          <w:trHeight w:val="789"/>
        </w:trPr>
        <w:tc>
          <w:tcPr>
            <w:tcW w:w="1671" w:type="dxa"/>
            <w:tcBorders>
              <w:top w:val="single" w:sz="3" w:space="0" w:color="000000"/>
              <w:left w:val="single" w:sz="9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eastAsia="맑은 고딕"/>
                <w:sz w:val="22"/>
              </w:rPr>
              <w:t>한국식품</w:t>
            </w:r>
          </w:p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수입실적</w:t>
            </w:r>
            <w:r w:rsidR="002C1211">
              <w:rPr>
                <w:rFonts w:ascii="맑은 고딕" w:eastAsia="맑은 고딕"/>
                <w:sz w:val="22"/>
              </w:rPr>
              <w:t>(2019</w:t>
            </w:r>
            <w:r>
              <w:rPr>
                <w:rFonts w:ascii="맑은 고딕" w:eastAsia="맑은 고딕"/>
                <w:sz w:val="22"/>
              </w:rPr>
              <w:t>)</w:t>
            </w:r>
          </w:p>
        </w:tc>
        <w:tc>
          <w:tcPr>
            <w:tcW w:w="19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159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right="40"/>
              <w:jc w:val="right"/>
            </w:pPr>
            <w:r>
              <w:rPr>
                <w:rFonts w:ascii="맑은 고딕" w:eastAsia="맑은 고딕"/>
                <w:sz w:val="22"/>
              </w:rPr>
              <w:t>(USD천)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ascii="맑은 고딕" w:eastAsia="맑은 고딕"/>
                <w:sz w:val="22"/>
              </w:rPr>
              <w:t>매출액</w:t>
            </w:r>
            <w:r w:rsidR="002C1211">
              <w:rPr>
                <w:rFonts w:ascii="맑은 고딕" w:eastAsia="맑은 고딕"/>
                <w:sz w:val="22"/>
              </w:rPr>
              <w:t>(2019</w:t>
            </w:r>
            <w:r>
              <w:rPr>
                <w:rFonts w:ascii="맑은 고딕" w:eastAsia="맑은 고딕"/>
                <w:sz w:val="22"/>
              </w:rPr>
              <w:t>)</w:t>
            </w:r>
          </w:p>
        </w:tc>
        <w:tc>
          <w:tcPr>
            <w:tcW w:w="17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non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D1CE4" w:rsidP="00FE3C1D">
            <w:pPr>
              <w:pStyle w:val="a3"/>
              <w:wordWrap/>
              <w:spacing w:line="240" w:lineRule="auto"/>
              <w:ind w:left="40" w:right="40"/>
              <w:jc w:val="right"/>
              <w:rPr>
                <w:rFonts w:ascii="맑은 고딕" w:eastAsia="맑은 고딕"/>
                <w:sz w:val="22"/>
              </w:rPr>
            </w:pPr>
          </w:p>
        </w:tc>
        <w:tc>
          <w:tcPr>
            <w:tcW w:w="1174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right="40"/>
              <w:jc w:val="right"/>
            </w:pPr>
            <w:r>
              <w:rPr>
                <w:rFonts w:ascii="맑은 고딕" w:eastAsia="맑은 고딕"/>
                <w:sz w:val="22"/>
              </w:rPr>
              <w:t>(USD천)</w:t>
            </w:r>
          </w:p>
        </w:tc>
      </w:tr>
      <w:tr w:rsidR="004D1CE4">
        <w:trPr>
          <w:trHeight w:val="1189"/>
        </w:trPr>
        <w:tc>
          <w:tcPr>
            <w:tcW w:w="1671" w:type="dxa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3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center"/>
            </w:pPr>
            <w:r>
              <w:rPr>
                <w:rFonts w:eastAsia="맑은 고딕"/>
                <w:sz w:val="22"/>
              </w:rPr>
              <w:t>회사연혁</w:t>
            </w:r>
          </w:p>
        </w:tc>
        <w:tc>
          <w:tcPr>
            <w:tcW w:w="7809" w:type="dxa"/>
            <w:gridSpan w:val="5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left"/>
            </w:pPr>
            <w:r>
              <w:rPr>
                <w:rFonts w:ascii="맑은 고딕" w:eastAsia="맑은 고딕"/>
                <w:sz w:val="22"/>
              </w:rPr>
              <w:t xml:space="preserve"> - 설립일 : </w:t>
            </w:r>
          </w:p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left"/>
            </w:pPr>
            <w:r>
              <w:rPr>
                <w:rFonts w:ascii="맑은 고딕" w:eastAsia="맑은 고딕"/>
                <w:sz w:val="22"/>
              </w:rPr>
              <w:t xml:space="preserve"> - 주요 취급품목 : </w:t>
            </w:r>
          </w:p>
          <w:p w:rsidR="004D1CE4" w:rsidRDefault="004F6755" w:rsidP="00FE3C1D">
            <w:pPr>
              <w:pStyle w:val="a3"/>
              <w:wordWrap/>
              <w:spacing w:line="240" w:lineRule="auto"/>
              <w:ind w:left="40" w:right="40"/>
              <w:jc w:val="left"/>
            </w:pPr>
            <w:r>
              <w:rPr>
                <w:rFonts w:ascii="맑은 고딕" w:eastAsia="맑은 고딕"/>
                <w:sz w:val="22"/>
              </w:rPr>
              <w:t xml:space="preserve"> - 특이사항 : </w:t>
            </w:r>
          </w:p>
        </w:tc>
      </w:tr>
    </w:tbl>
    <w:p w:rsidR="004D1CE4" w:rsidRDefault="004D1CE4" w:rsidP="00FE3C1D">
      <w:pPr>
        <w:pStyle w:val="a3"/>
        <w:wordWrap/>
        <w:spacing w:line="240" w:lineRule="auto"/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1"/>
        <w:gridCol w:w="3552"/>
        <w:gridCol w:w="5868"/>
      </w:tblGrid>
      <w:tr w:rsidR="002C1211" w:rsidRPr="002C1211" w:rsidTr="002C1211">
        <w:trPr>
          <w:trHeight w:val="291"/>
        </w:trPr>
        <w:tc>
          <w:tcPr>
            <w:tcW w:w="261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1211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6"/>
                <w:szCs w:val="6"/>
              </w:rPr>
            </w:pPr>
          </w:p>
        </w:tc>
        <w:tc>
          <w:tcPr>
            <w:tcW w:w="3552" w:type="dxa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1211" w:rsidRPr="002C1211" w:rsidRDefault="002C1211" w:rsidP="002C1211">
            <w:pPr>
              <w:wordWrap/>
              <w:snapToGrid w:val="0"/>
              <w:spacing w:after="0" w:line="312" w:lineRule="auto"/>
              <w:jc w:val="center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b/>
                <w:bCs/>
                <w:sz w:val="30"/>
                <w:szCs w:val="30"/>
              </w:rPr>
              <w:t>작성 시 유의사항(필수)</w:t>
            </w:r>
          </w:p>
        </w:tc>
        <w:tc>
          <w:tcPr>
            <w:tcW w:w="586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1211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6"/>
                <w:szCs w:val="6"/>
              </w:rPr>
            </w:pPr>
          </w:p>
        </w:tc>
      </w:tr>
      <w:tr w:rsidR="002C1211" w:rsidRPr="002C1211" w:rsidTr="002C1211">
        <w:trPr>
          <w:trHeight w:val="291"/>
        </w:trPr>
        <w:tc>
          <w:tcPr>
            <w:tcW w:w="261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1211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6"/>
                <w:szCs w:val="6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C1211" w:rsidRPr="002C1211" w:rsidRDefault="002C1211" w:rsidP="002C121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바탕" w:eastAsia="굴림" w:hAnsi="굴림"/>
                <w:sz w:val="20"/>
                <w:szCs w:val="20"/>
              </w:rPr>
            </w:pPr>
          </w:p>
        </w:tc>
        <w:tc>
          <w:tcPr>
            <w:tcW w:w="5868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1211" w:rsidRPr="002C1211" w:rsidRDefault="002C1211" w:rsidP="002C1211">
            <w:pPr>
              <w:snapToGrid w:val="0"/>
              <w:spacing w:after="0" w:line="312" w:lineRule="auto"/>
              <w:textAlignment w:val="baseline"/>
              <w:rPr>
                <w:rFonts w:ascii="바탕" w:eastAsia="굴림" w:hAnsi="굴림"/>
                <w:sz w:val="6"/>
                <w:szCs w:val="6"/>
              </w:rPr>
            </w:pPr>
          </w:p>
        </w:tc>
      </w:tr>
      <w:tr w:rsidR="002C1211" w:rsidRPr="002C1211" w:rsidTr="002C1211">
        <w:trPr>
          <w:trHeight w:val="9624"/>
        </w:trPr>
        <w:tc>
          <w:tcPr>
            <w:tcW w:w="9681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2C1211" w:rsidRPr="002C1211" w:rsidRDefault="002C1211" w:rsidP="002C121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 xml:space="preserve">① 판촉은 </w:t>
            </w:r>
            <w:r w:rsidRPr="002C1211">
              <w:rPr>
                <w:rFonts w:hint="eastAsia"/>
                <w:b/>
                <w:bCs/>
                <w:sz w:val="22"/>
                <w:szCs w:val="22"/>
              </w:rPr>
              <w:t>반드시 현지 유통채널에서 진행</w:t>
            </w:r>
            <w:r w:rsidRPr="002C1211">
              <w:rPr>
                <w:rFonts w:hint="eastAsia"/>
                <w:sz w:val="22"/>
                <w:szCs w:val="22"/>
              </w:rPr>
              <w:t xml:space="preserve">되어야 하며, </w:t>
            </w:r>
            <w:r w:rsidRPr="002C1211">
              <w:rPr>
                <w:rFonts w:hint="eastAsia"/>
                <w:b/>
                <w:bCs/>
                <w:sz w:val="22"/>
                <w:szCs w:val="22"/>
              </w:rPr>
              <w:t>시식 또는 시음활동이 이루어져야 함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firstLineChars="100" w:firstLine="216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pacing w:val="-2"/>
                <w:sz w:val="22"/>
                <w:szCs w:val="22"/>
              </w:rPr>
              <w:t xml:space="preserve">- </w:t>
            </w:r>
            <w:r w:rsidRPr="002C1211">
              <w:rPr>
                <w:rFonts w:hint="eastAsia"/>
                <w:spacing w:val="-18"/>
                <w:sz w:val="22"/>
                <w:szCs w:val="22"/>
              </w:rPr>
              <w:t>시식활동이</w:t>
            </w:r>
            <w:r w:rsidRPr="002C1211">
              <w:rPr>
                <w:rFonts w:ascii="바탕" w:hAnsi="굴림"/>
                <w:spacing w:val="-30"/>
                <w:sz w:val="22"/>
                <w:szCs w:val="22"/>
              </w:rPr>
              <w:t xml:space="preserve"> </w:t>
            </w:r>
            <w:r w:rsidRPr="002C1211">
              <w:rPr>
                <w:rFonts w:hint="eastAsia"/>
                <w:spacing w:val="-30"/>
                <w:sz w:val="22"/>
                <w:szCs w:val="22"/>
              </w:rPr>
              <w:t xml:space="preserve">어려운 경우 </w:t>
            </w:r>
            <w:r w:rsidRPr="002C1211">
              <w:rPr>
                <w:rFonts w:hint="eastAsia"/>
                <w:b/>
                <w:bCs/>
                <w:spacing w:val="-30"/>
                <w:sz w:val="22"/>
                <w:szCs w:val="22"/>
              </w:rPr>
              <w:t xml:space="preserve">유통매장 내 행사관련 </w:t>
            </w:r>
            <w:r w:rsidRPr="002C1211">
              <w:rPr>
                <w:rFonts w:hint="eastAsia"/>
                <w:b/>
                <w:bCs/>
                <w:spacing w:val="-42"/>
                <w:sz w:val="22"/>
                <w:szCs w:val="22"/>
              </w:rPr>
              <w:t>홍보물이나 장치 필수 설치(</w:t>
            </w:r>
            <w:r w:rsidRPr="002C1211">
              <w:rPr>
                <w:rFonts w:hint="eastAsia"/>
                <w:spacing w:val="-42"/>
                <w:sz w:val="22"/>
                <w:szCs w:val="22"/>
              </w:rPr>
              <w:t>현수막, 배너, 판넬, 매대설치 등)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firstLineChars="100" w:firstLine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 xml:space="preserve">- 오프라인 유통매장을 기본으로 하되, 비대면(SNS, 드라이브스루 등) 플랫폼 활용가능 </w:t>
            </w:r>
          </w:p>
          <w:tbl>
            <w:tblPr>
              <w:tblOverlap w:val="never"/>
              <w:tblW w:w="9153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53"/>
            </w:tblGrid>
            <w:tr w:rsidR="002C1211" w:rsidRPr="002C1211" w:rsidTr="002C1211">
              <w:trPr>
                <w:trHeight w:val="1953"/>
              </w:trPr>
              <w:tc>
                <w:tcPr>
                  <w:tcW w:w="9153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2C1211" w:rsidRPr="002C1211" w:rsidRDefault="002C1211" w:rsidP="002C1211">
                  <w:p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2C1211">
                    <w:rPr>
                      <w:rFonts w:ascii="한양중고딕" w:eastAsia="한양중고딕" w:hAnsi="굴림" w:hint="eastAsia"/>
                      <w:b/>
                      <w:bCs/>
                      <w:sz w:val="20"/>
                      <w:szCs w:val="20"/>
                    </w:rPr>
                    <w:t>&lt; 예 시 &gt;</w:t>
                  </w:r>
                  <w:r w:rsidRPr="002C1211">
                    <w:rPr>
                      <w:rFonts w:ascii="바탕" w:eastAsia="한양중고딕" w:hAnsi="굴림"/>
                      <w:sz w:val="20"/>
                      <w:szCs w:val="20"/>
                    </w:rPr>
                    <w:t xml:space="preserve"> </w:t>
                  </w:r>
                  <w:r w:rsidRPr="002C1211">
                    <w:rPr>
                      <w:rFonts w:ascii="한양중고딕" w:eastAsia="한양중고딕" w:hAnsi="굴림" w:hint="eastAsia"/>
                      <w:sz w:val="20"/>
                      <w:szCs w:val="20"/>
                    </w:rPr>
                    <w:t>* 항목별 지원기준 해석이 필요한 경우 aT와 사전협의 필요</w:t>
                  </w:r>
                </w:p>
                <w:p w:rsidR="002C1211" w:rsidRPr="002C1211" w:rsidRDefault="002C1211" w:rsidP="002C1211">
                  <w:p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2C1211">
                    <w:rPr>
                      <w:rFonts w:hint="eastAsia"/>
                      <w:sz w:val="20"/>
                      <w:szCs w:val="20"/>
                    </w:rPr>
                    <w:t xml:space="preserve">① </w:t>
                  </w:r>
                  <w:r w:rsidRPr="002C1211">
                    <w:rPr>
                      <w:rFonts w:hint="eastAsia"/>
                      <w:spacing w:val="-10"/>
                      <w:sz w:val="20"/>
                      <w:szCs w:val="20"/>
                    </w:rPr>
                    <w:t>제품소개나 레시피 콘텐츠 제작 배포, 유튜브, 페이스북 등 활용 미디어 홍보 및 이벤트 실시, 앤드캡,</w:t>
                  </w:r>
                  <w:r w:rsidRPr="002C1211">
                    <w:rPr>
                      <w:rFonts w:ascii="바탕" w:hAnsi="굴림"/>
                      <w:sz w:val="20"/>
                      <w:szCs w:val="20"/>
                    </w:rPr>
                    <w:t xml:space="preserve"> </w:t>
                  </w:r>
                  <w:r w:rsidRPr="002C1211">
                    <w:rPr>
                      <w:rFonts w:hint="eastAsia"/>
                      <w:sz w:val="20"/>
                      <w:szCs w:val="20"/>
                    </w:rPr>
                    <w:t xml:space="preserve">KIOSK 및 E-Pop 스크린, 무인 전용매대 설치, 시식체험을 위한 푸드트럭, 온라인 시식 등 </w:t>
                  </w:r>
                </w:p>
                <w:p w:rsidR="002C1211" w:rsidRPr="002C1211" w:rsidRDefault="002C1211" w:rsidP="002C1211">
                  <w:p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2C1211">
                    <w:rPr>
                      <w:rFonts w:hint="eastAsia"/>
                      <w:sz w:val="20"/>
                      <w:szCs w:val="20"/>
                    </w:rPr>
                    <w:t xml:space="preserve">② </w:t>
                  </w:r>
                  <w:r w:rsidRPr="002C1211">
                    <w:rPr>
                      <w:rFonts w:hint="eastAsia"/>
                      <w:spacing w:val="-16"/>
                      <w:sz w:val="20"/>
                      <w:szCs w:val="20"/>
                    </w:rPr>
                    <w:t>O2O매장 행사 관련 해당사이트 메인페이지, 슬라이딩, 배너광고 제작, SNS, 유튜브 내 쇼핑태그, 링크 등</w:t>
                  </w:r>
                </w:p>
                <w:p w:rsidR="002C1211" w:rsidRPr="002C1211" w:rsidRDefault="002C1211" w:rsidP="002C1211">
                  <w:p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2C1211">
                    <w:rPr>
                      <w:rFonts w:hint="eastAsia"/>
                      <w:spacing w:val="-2"/>
                      <w:sz w:val="20"/>
                      <w:szCs w:val="20"/>
                    </w:rPr>
                    <w:t xml:space="preserve">* </w:t>
                  </w:r>
                  <w:r w:rsidRPr="002C1211">
                    <w:rPr>
                      <w:rFonts w:hint="eastAsia"/>
                      <w:spacing w:val="-10"/>
                      <w:sz w:val="20"/>
                      <w:szCs w:val="20"/>
                    </w:rPr>
                    <w:t>온라인몰은 오프라인 매장 관련된 곳만 가능(ex 허마선생 온라인홍보 o, 코스트코 매장-아마존 홍보 x)</w:t>
                  </w:r>
                </w:p>
              </w:tc>
            </w:tr>
          </w:tbl>
          <w:p w:rsidR="002C1211" w:rsidRPr="002C1211" w:rsidRDefault="002C1211" w:rsidP="002C121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hint="eastAsia"/>
                <w:sz w:val="22"/>
                <w:szCs w:val="22"/>
              </w:rPr>
            </w:pPr>
          </w:p>
          <w:p w:rsidR="002C1211" w:rsidRPr="002C1211" w:rsidRDefault="002C1211" w:rsidP="002C121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 xml:space="preserve">② </w:t>
            </w:r>
            <w:r w:rsidRPr="002C1211">
              <w:rPr>
                <w:rFonts w:hint="eastAsia"/>
                <w:b/>
                <w:bCs/>
                <w:sz w:val="22"/>
                <w:szCs w:val="22"/>
              </w:rPr>
              <w:t>작성항목은 구체적으로, 모두 작성</w:t>
            </w:r>
            <w:r w:rsidRPr="002C1211">
              <w:rPr>
                <w:rFonts w:hint="eastAsia"/>
                <w:sz w:val="22"/>
                <w:szCs w:val="22"/>
              </w:rPr>
              <w:t>할 것</w:t>
            </w:r>
          </w:p>
          <w:p w:rsidR="002C1211" w:rsidRDefault="002C1211" w:rsidP="002C1211">
            <w:pPr>
              <w:snapToGrid w:val="0"/>
              <w:spacing w:after="0" w:line="240" w:lineRule="auto"/>
              <w:ind w:firstLineChars="100" w:firstLine="220"/>
              <w:textAlignment w:val="baseline"/>
              <w:rPr>
                <w:sz w:val="22"/>
                <w:szCs w:val="22"/>
              </w:rPr>
            </w:pPr>
            <w:r w:rsidRPr="002C1211">
              <w:rPr>
                <w:rFonts w:hint="eastAsia"/>
                <w:sz w:val="22"/>
                <w:szCs w:val="22"/>
              </w:rPr>
              <w:t>- 신청은 2회까지 가능하나 동일국가 제외, 신청서는 행사 건별로 각각 작성하여 제출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 w:hint="eastAsia"/>
                <w:sz w:val="20"/>
                <w:szCs w:val="20"/>
              </w:rPr>
            </w:pPr>
          </w:p>
          <w:p w:rsidR="002C1211" w:rsidRPr="002C1211" w:rsidRDefault="002C1211" w:rsidP="002C1211">
            <w:pPr>
              <w:snapToGrid w:val="0"/>
              <w:spacing w:after="0" w:line="240" w:lineRule="auto"/>
              <w:ind w:left="334" w:hanging="334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 xml:space="preserve">③ </w:t>
            </w:r>
            <w:r w:rsidRPr="002C1211">
              <w:rPr>
                <w:rFonts w:hint="eastAsia"/>
                <w:b/>
                <w:bCs/>
                <w:spacing w:val="-4"/>
                <w:sz w:val="22"/>
                <w:szCs w:val="22"/>
              </w:rPr>
              <w:t>수출목표액</w:t>
            </w:r>
            <w:r w:rsidRPr="002C1211">
              <w:rPr>
                <w:rFonts w:hint="eastAsia"/>
                <w:spacing w:val="-4"/>
                <w:sz w:val="22"/>
                <w:szCs w:val="22"/>
              </w:rPr>
              <w:t xml:space="preserve">은 반드시 아래 인정기간 내 금액으로 설정하며(USD 기준), 향후 </w:t>
            </w:r>
            <w:r w:rsidRPr="002C1211">
              <w:rPr>
                <w:rFonts w:hint="eastAsia"/>
                <w:b/>
                <w:bCs/>
                <w:spacing w:val="-4"/>
                <w:sz w:val="22"/>
                <w:szCs w:val="22"/>
              </w:rPr>
              <w:t>사업의무액</w:t>
            </w:r>
            <w:r w:rsidRPr="002C1211">
              <w:rPr>
                <w:rFonts w:hint="eastAsia"/>
                <w:spacing w:val="-4"/>
                <w:sz w:val="22"/>
                <w:szCs w:val="22"/>
              </w:rPr>
              <w:t>으로 부여됨(</w:t>
            </w:r>
            <w:r w:rsidRPr="002C1211">
              <w:rPr>
                <w:rFonts w:hint="eastAsia"/>
                <w:b/>
                <w:bCs/>
                <w:color w:val="FF0000"/>
                <w:spacing w:val="-4"/>
                <w:sz w:val="22"/>
                <w:szCs w:val="22"/>
              </w:rPr>
              <w:t>선정 후 조정불가</w:t>
            </w:r>
            <w:r w:rsidRPr="002C1211">
              <w:rPr>
                <w:rFonts w:hint="eastAsia"/>
                <w:spacing w:val="-4"/>
                <w:sz w:val="22"/>
                <w:szCs w:val="22"/>
              </w:rPr>
              <w:t>, 수출목표액 미이행 시 달성비율에 따라 최종 지원액 감액조정)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leftChars="200" w:left="58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color w:val="FF0000"/>
                <w:sz w:val="22"/>
                <w:szCs w:val="22"/>
              </w:rPr>
              <w:t xml:space="preserve">* 수출목표액(사업의무액)은 연간 목표액이 아닌 반드시 금회 지원신청 판촉에 한하여 인정기간 내에 수출 가능한 목표액을 제시 </w:t>
            </w:r>
          </w:p>
          <w:tbl>
            <w:tblPr>
              <w:tblOverlap w:val="never"/>
              <w:tblW w:w="0" w:type="auto"/>
              <w:tblInd w:w="334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37"/>
            </w:tblGrid>
            <w:tr w:rsidR="002C1211" w:rsidRPr="002C1211">
              <w:trPr>
                <w:trHeight w:val="1282"/>
              </w:trPr>
              <w:tc>
                <w:tcPr>
                  <w:tcW w:w="9137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28" w:type="dxa"/>
                    <w:bottom w:w="28" w:type="dxa"/>
                    <w:right w:w="28" w:type="dxa"/>
                  </w:tcMar>
                  <w:vAlign w:val="center"/>
                  <w:hideMark/>
                </w:tcPr>
                <w:p w:rsidR="002C1211" w:rsidRPr="002C1211" w:rsidRDefault="002C1211" w:rsidP="002C1211">
                  <w:p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2C1211">
                    <w:rPr>
                      <w:rFonts w:ascii="바탕" w:eastAsia="바탕" w:hAnsi="바탕" w:cs="바탕" w:hint="eastAsia"/>
                      <w:sz w:val="20"/>
                      <w:szCs w:val="20"/>
                    </w:rPr>
                    <w:t>◦</w:t>
                  </w:r>
                  <w:r w:rsidRPr="002C1211">
                    <w:rPr>
                      <w:rFonts w:hint="eastAsia"/>
                      <w:sz w:val="20"/>
                      <w:szCs w:val="20"/>
                    </w:rPr>
                    <w:t xml:space="preserve"> </w:t>
                  </w:r>
                  <w:r w:rsidRPr="002C1211">
                    <w:rPr>
                      <w:rFonts w:hint="eastAsia"/>
                      <w:b/>
                      <w:bCs/>
                      <w:sz w:val="20"/>
                      <w:szCs w:val="20"/>
                    </w:rPr>
                    <w:t xml:space="preserve">수출실적 인정기간 : </w:t>
                  </w:r>
                  <w:r w:rsidRPr="002C1211">
                    <w:rPr>
                      <w:rFonts w:hint="eastAsia"/>
                      <w:b/>
                      <w:bCs/>
                      <w:sz w:val="20"/>
                      <w:szCs w:val="20"/>
                      <w:u w:val="single" w:color="000000"/>
                    </w:rPr>
                    <w:t xml:space="preserve">국가별 운송기간+행사 전 </w:t>
                  </w:r>
                  <w:r w:rsidRPr="002C1211">
                    <w:rPr>
                      <w:rFonts w:hint="eastAsia"/>
                      <w:b/>
                      <w:bCs/>
                      <w:color w:val="0000FF"/>
                      <w:sz w:val="20"/>
                      <w:szCs w:val="20"/>
                      <w:u w:val="single" w:color="000000"/>
                    </w:rPr>
                    <w:t>60일</w:t>
                  </w:r>
                  <w:r w:rsidRPr="002C1211">
                    <w:rPr>
                      <w:rFonts w:hint="eastAsia"/>
                      <w:b/>
                      <w:bCs/>
                      <w:sz w:val="20"/>
                      <w:szCs w:val="20"/>
                      <w:u w:val="single" w:color="000000"/>
                    </w:rPr>
                    <w:t>+행사기간+행사 후</w:t>
                  </w:r>
                  <w:r w:rsidRPr="002C1211">
                    <w:rPr>
                      <w:rFonts w:ascii="바탕" w:hAnsi="굴림"/>
                      <w:b/>
                      <w:bCs/>
                      <w:color w:val="0000FF"/>
                      <w:sz w:val="20"/>
                      <w:szCs w:val="20"/>
                      <w:u w:val="single" w:color="000000"/>
                    </w:rPr>
                    <w:t xml:space="preserve"> </w:t>
                  </w:r>
                  <w:r w:rsidRPr="002C1211">
                    <w:rPr>
                      <w:rFonts w:hint="eastAsia"/>
                      <w:b/>
                      <w:bCs/>
                      <w:color w:val="0000FF"/>
                      <w:sz w:val="20"/>
                      <w:szCs w:val="20"/>
                      <w:u w:val="single" w:color="000000"/>
                    </w:rPr>
                    <w:t>60일</w:t>
                  </w:r>
                  <w:r w:rsidRPr="002C1211">
                    <w:rPr>
                      <w:rFonts w:hint="eastAsia"/>
                      <w:b/>
                      <w:bCs/>
                      <w:color w:val="0000FF"/>
                      <w:spacing w:val="-26"/>
                      <w:sz w:val="20"/>
                      <w:szCs w:val="20"/>
                      <w:u w:val="single" w:color="000000"/>
                    </w:rPr>
                    <w:t>(</w:t>
                  </w:r>
                  <w:r w:rsidRPr="002C1211">
                    <w:rPr>
                      <w:rFonts w:hint="eastAsia"/>
                      <w:b/>
                      <w:bCs/>
                      <w:color w:val="0000FF"/>
                      <w:spacing w:val="-36"/>
                      <w:sz w:val="20"/>
                      <w:szCs w:val="20"/>
                      <w:u w:val="single" w:color="000000"/>
                    </w:rPr>
                    <w:t>최대 12월 10일까지)</w:t>
                  </w:r>
                </w:p>
                <w:tbl>
                  <w:tblPr>
                    <w:tblOverlap w:val="never"/>
                    <w:tblW w:w="0" w:type="auto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93"/>
                    <w:gridCol w:w="1793"/>
                    <w:gridCol w:w="1793"/>
                    <w:gridCol w:w="1793"/>
                    <w:gridCol w:w="1794"/>
                  </w:tblGrid>
                  <w:tr w:rsidR="002C1211" w:rsidRPr="002C1211">
                    <w:trPr>
                      <w:trHeight w:val="313"/>
                    </w:trPr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nil"/>
                          <w:bottom w:val="single" w:sz="2" w:space="0" w:color="B2B2B2"/>
                          <w:right w:val="single" w:sz="2" w:space="0" w:color="B2B2B2"/>
                        </w:tcBorders>
                        <w:shd w:val="clear" w:color="auto" w:fill="FFFF00"/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구 분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single" w:sz="2" w:space="0" w:color="B2B2B2"/>
                        </w:tcBorders>
                        <w:shd w:val="clear" w:color="auto" w:fill="FFFF00"/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일 본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single" w:sz="2" w:space="0" w:color="B2B2B2"/>
                        </w:tcBorders>
                        <w:shd w:val="clear" w:color="auto" w:fill="FFFF00"/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중화권, 동남아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single" w:sz="2" w:space="0" w:color="B2B2B2"/>
                        </w:tcBorders>
                        <w:shd w:val="clear" w:color="auto" w:fill="FFFF00"/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미국, 캐나다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nil"/>
                        </w:tcBorders>
                        <w:shd w:val="clear" w:color="auto" w:fill="FFFF00"/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유럽 및 기타</w:t>
                        </w:r>
                      </w:p>
                    </w:tc>
                  </w:tr>
                  <w:tr w:rsidR="002C1211" w:rsidRPr="002C1211">
                    <w:trPr>
                      <w:trHeight w:val="313"/>
                    </w:trPr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nil"/>
                          <w:bottom w:val="single" w:sz="2" w:space="0" w:color="B2B2B2"/>
                          <w:right w:val="single" w:sz="2" w:space="0" w:color="B2B2B2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운송기간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single" w:sz="2" w:space="0" w:color="B2B2B2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7일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single" w:sz="2" w:space="0" w:color="B2B2B2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15일</w:t>
                        </w:r>
                      </w:p>
                    </w:tc>
                    <w:tc>
                      <w:tcPr>
                        <w:tcW w:w="1793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single" w:sz="2" w:space="0" w:color="B2B2B2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30일</w:t>
                        </w:r>
                      </w:p>
                    </w:tc>
                    <w:tc>
                      <w:tcPr>
                        <w:tcW w:w="1794" w:type="dxa"/>
                        <w:tcBorders>
                          <w:top w:val="single" w:sz="2" w:space="0" w:color="B2B2B2"/>
                          <w:left w:val="single" w:sz="2" w:space="0" w:color="B2B2B2"/>
                          <w:bottom w:val="single" w:sz="2" w:space="0" w:color="B2B2B2"/>
                          <w:right w:val="nil"/>
                        </w:tcBorders>
                        <w:tcMar>
                          <w:top w:w="28" w:type="dxa"/>
                          <w:left w:w="102" w:type="dxa"/>
                          <w:bottom w:w="28" w:type="dxa"/>
                          <w:right w:w="102" w:type="dxa"/>
                        </w:tcMar>
                        <w:vAlign w:val="center"/>
                        <w:hideMark/>
                      </w:tcPr>
                      <w:p w:rsidR="002C1211" w:rsidRPr="002C1211" w:rsidRDefault="002C1211" w:rsidP="002C1211">
                        <w:pPr>
                          <w:wordWrap/>
                          <w:snapToGrid w:val="0"/>
                          <w:spacing w:after="0" w:line="240" w:lineRule="auto"/>
                          <w:jc w:val="center"/>
                          <w:textAlignment w:val="baseline"/>
                          <w:rPr>
                            <w:rFonts w:ascii="바탕" w:eastAsia="굴림" w:hAnsi="굴림"/>
                            <w:sz w:val="20"/>
                            <w:szCs w:val="20"/>
                          </w:rPr>
                        </w:pPr>
                        <w:r w:rsidRPr="002C1211">
                          <w:rPr>
                            <w:rFonts w:hint="eastAsia"/>
                            <w:sz w:val="20"/>
                            <w:szCs w:val="20"/>
                          </w:rPr>
                          <w:t>40일</w:t>
                        </w:r>
                      </w:p>
                    </w:tc>
                  </w:tr>
                </w:tbl>
                <w:p w:rsidR="002C1211" w:rsidRPr="002C1211" w:rsidRDefault="002C1211" w:rsidP="002C1211">
                  <w:pPr>
                    <w:widowControl/>
                    <w:wordWrap/>
                    <w:autoSpaceDE/>
                    <w:autoSpaceDN/>
                    <w:spacing w:after="0" w:line="240" w:lineRule="auto"/>
                    <w:jc w:val="left"/>
                    <w:rPr>
                      <w:rFonts w:ascii="굴림" w:eastAsia="굴림" w:hAnsi="굴림"/>
                      <w:color w:val="auto"/>
                      <w:sz w:val="24"/>
                      <w:szCs w:val="24"/>
                    </w:rPr>
                  </w:pPr>
                </w:p>
              </w:tc>
            </w:tr>
          </w:tbl>
          <w:p w:rsidR="002C1211" w:rsidRPr="002C1211" w:rsidRDefault="002C1211" w:rsidP="002C1211">
            <w:pPr>
              <w:snapToGrid w:val="0"/>
              <w:spacing w:after="0" w:line="240" w:lineRule="auto"/>
              <w:ind w:leftChars="200" w:left="576" w:hangingChars="100" w:hanging="216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pacing w:val="-2"/>
                <w:sz w:val="22"/>
                <w:szCs w:val="22"/>
              </w:rPr>
              <w:t xml:space="preserve">* 신청국가 수출실적만 인정 / </w:t>
            </w:r>
            <w:r w:rsidRPr="002C1211">
              <w:rPr>
                <w:rFonts w:hint="eastAsia"/>
                <w:b/>
                <w:bCs/>
                <w:spacing w:val="-6"/>
                <w:sz w:val="22"/>
                <w:szCs w:val="22"/>
              </w:rPr>
              <w:t xml:space="preserve">수출면장 </w:t>
            </w:r>
            <w:r w:rsidRPr="002C1211">
              <w:rPr>
                <w:rFonts w:hint="eastAsia"/>
                <w:b/>
                <w:bCs/>
                <w:spacing w:val="-6"/>
                <w:sz w:val="22"/>
                <w:szCs w:val="22"/>
                <w:u w:val="single" w:color="000000"/>
              </w:rPr>
              <w:t>수입자</w:t>
            </w:r>
            <w:r w:rsidRPr="002C1211">
              <w:rPr>
                <w:rFonts w:hint="eastAsia"/>
                <w:b/>
                <w:bCs/>
                <w:spacing w:val="-6"/>
                <w:sz w:val="22"/>
                <w:szCs w:val="22"/>
              </w:rPr>
              <w:t xml:space="preserve">란에 </w:t>
            </w:r>
            <w:r w:rsidRPr="002C1211">
              <w:rPr>
                <w:rFonts w:hint="eastAsia"/>
                <w:b/>
                <w:bCs/>
                <w:spacing w:val="-6"/>
                <w:sz w:val="22"/>
                <w:szCs w:val="22"/>
                <w:u w:val="single" w:color="000000"/>
              </w:rPr>
              <w:t>판촉행사 주관업체(수입상)</w:t>
            </w:r>
            <w:r w:rsidRPr="002C1211">
              <w:rPr>
                <w:rFonts w:hint="eastAsia"/>
                <w:spacing w:val="-6"/>
                <w:sz w:val="22"/>
                <w:szCs w:val="22"/>
              </w:rPr>
              <w:t xml:space="preserve">이 기재되어 </w:t>
            </w:r>
            <w:r>
              <w:rPr>
                <w:spacing w:val="-6"/>
                <w:sz w:val="22"/>
                <w:szCs w:val="22"/>
              </w:rPr>
              <w:t xml:space="preserve">  </w:t>
            </w:r>
            <w:r w:rsidRPr="002C1211">
              <w:rPr>
                <w:rFonts w:hint="eastAsia"/>
                <w:spacing w:val="-6"/>
                <w:sz w:val="22"/>
                <w:szCs w:val="22"/>
              </w:rPr>
              <w:t>있는 면장만 인정하며, 행사 외 품목, 수산물 및 수산가공식품이 있을 경우 실적에서 제외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left="446" w:hanging="446"/>
              <w:textAlignment w:val="baseline"/>
              <w:rPr>
                <w:rFonts w:ascii="바탕" w:eastAsia="굴림" w:hAnsi="굴림"/>
                <w:color w:val="FF0000"/>
                <w:sz w:val="22"/>
                <w:szCs w:val="22"/>
              </w:rPr>
            </w:pPr>
          </w:p>
          <w:p w:rsidR="002C1211" w:rsidRPr="002C1211" w:rsidRDefault="002C1211" w:rsidP="002C121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>④</w:t>
            </w:r>
            <w:r w:rsidRPr="002C1211">
              <w:rPr>
                <w:rFonts w:ascii="바탕" w:hAnsi="굴림"/>
                <w:spacing w:val="-18"/>
                <w:sz w:val="22"/>
                <w:szCs w:val="22"/>
              </w:rPr>
              <w:t xml:space="preserve"> </w:t>
            </w:r>
            <w:r w:rsidRPr="002C1211">
              <w:rPr>
                <w:rFonts w:hint="eastAsia"/>
                <w:spacing w:val="-18"/>
                <w:sz w:val="22"/>
                <w:szCs w:val="22"/>
              </w:rPr>
              <w:t xml:space="preserve">아래 </w:t>
            </w:r>
            <w:r w:rsidRPr="002C1211">
              <w:rPr>
                <w:rFonts w:hint="eastAsia"/>
                <w:b/>
                <w:bCs/>
                <w:spacing w:val="-18"/>
                <w:sz w:val="22"/>
                <w:szCs w:val="22"/>
              </w:rPr>
              <w:t>구비서류(보유 시)</w:t>
            </w:r>
            <w:r w:rsidRPr="002C1211">
              <w:rPr>
                <w:rFonts w:hint="eastAsia"/>
                <w:spacing w:val="-18"/>
                <w:sz w:val="22"/>
                <w:szCs w:val="22"/>
              </w:rPr>
              <w:t>는 jpg, pdf등 형식의 파일로 첨부하여 이메일(promotion@at.or.kr) 송부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firstLineChars="100" w:firstLine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2C1211">
              <w:rPr>
                <w:rFonts w:hint="eastAsia"/>
                <w:sz w:val="22"/>
                <w:szCs w:val="22"/>
              </w:rPr>
              <w:t xml:space="preserve"> 행사제품 카탈로그 : 제작이 완료된 실물 스캔 또는 사진(제작시안 불인정)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firstLineChars="100" w:firstLine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2C1211">
              <w:rPr>
                <w:rFonts w:hint="eastAsia"/>
                <w:sz w:val="22"/>
                <w:szCs w:val="22"/>
              </w:rPr>
              <w:t xml:space="preserve"> ISO, HACCP, GAP, GMP 등 인증 : 인증서 스캔 또는 사진(유효기간 내 인증서만 인정)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firstLineChars="200" w:firstLine="4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>- 인증서는 실 취득업체만 인정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leftChars="200" w:left="58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2C1211">
              <w:rPr>
                <w:rFonts w:hint="eastAsia"/>
                <w:sz w:val="22"/>
                <w:szCs w:val="22"/>
              </w:rPr>
              <w:t xml:space="preserve"> 구비서류는 지원신청서와 함께 홈페이지 온라인 접수 시 첨부하되 첨부가 안되는 경우 </w:t>
            </w:r>
            <w:r w:rsidRPr="002C1211">
              <w:rPr>
                <w:rFonts w:hint="eastAsia"/>
                <w:b/>
                <w:bCs/>
                <w:sz w:val="22"/>
                <w:szCs w:val="22"/>
              </w:rPr>
              <w:t>제출자료 일체 1폴더, 압축하여 zip 파일로 메일 송부</w:t>
            </w:r>
            <w:r w:rsidRPr="002C1211">
              <w:rPr>
                <w:rFonts w:hint="eastAsia"/>
                <w:sz w:val="22"/>
                <w:szCs w:val="22"/>
              </w:rPr>
              <w:t>(파일명은 업체명으로 기입)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firstLineChars="200" w:firstLine="4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 xml:space="preserve">- 제출처 : </w:t>
            </w:r>
            <w:r w:rsidRPr="002C1211">
              <w:rPr>
                <w:rFonts w:hint="eastAsia"/>
                <w:b/>
                <w:bCs/>
                <w:sz w:val="22"/>
                <w:szCs w:val="22"/>
                <w:u w:val="single" w:color="000000"/>
              </w:rPr>
              <w:t xml:space="preserve">promotion@at.or.kr 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ind w:firstLineChars="300" w:firstLine="66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>* 추후 선정평가 시 제출자료 원본을 요구할 수 있음</w:t>
            </w:r>
          </w:p>
          <w:p w:rsidR="002C1211" w:rsidRPr="002C1211" w:rsidRDefault="002C1211" w:rsidP="002C1211">
            <w:pPr>
              <w:snapToGrid w:val="0"/>
              <w:spacing w:after="0" w:line="240" w:lineRule="auto"/>
              <w:textAlignment w:val="baseline"/>
              <w:rPr>
                <w:rFonts w:ascii="바탕" w:eastAsia="굴림" w:hAnsi="굴림"/>
                <w:color w:val="0000FF"/>
                <w:sz w:val="22"/>
                <w:szCs w:val="22"/>
              </w:rPr>
            </w:pPr>
          </w:p>
          <w:p w:rsidR="002C1211" w:rsidRPr="002C1211" w:rsidRDefault="002C1211" w:rsidP="002C1211">
            <w:pPr>
              <w:snapToGrid w:val="0"/>
              <w:spacing w:after="0" w:line="240" w:lineRule="auto"/>
              <w:ind w:left="334" w:hanging="334"/>
              <w:textAlignment w:val="baseline"/>
              <w:rPr>
                <w:rFonts w:ascii="바탕" w:eastAsia="굴림" w:hAnsi="굴림" w:hint="eastAsia"/>
                <w:sz w:val="20"/>
                <w:szCs w:val="20"/>
              </w:rPr>
            </w:pPr>
            <w:r w:rsidRPr="002C1211">
              <w:rPr>
                <w:rFonts w:hint="eastAsia"/>
                <w:sz w:val="22"/>
                <w:szCs w:val="22"/>
              </w:rPr>
              <w:t xml:space="preserve">⑤ aT 지원사업 최초 신청업체의 경우 </w:t>
            </w:r>
            <w:r w:rsidRPr="002C1211">
              <w:rPr>
                <w:rFonts w:hint="eastAsia"/>
                <w:b/>
                <w:bCs/>
                <w:sz w:val="22"/>
                <w:szCs w:val="22"/>
              </w:rPr>
              <w:t>무역통계정보제공동의서</w:t>
            </w:r>
            <w:r w:rsidRPr="002C1211">
              <w:rPr>
                <w:rFonts w:ascii="바탕" w:hAnsi="굴림"/>
                <w:sz w:val="22"/>
                <w:szCs w:val="22"/>
              </w:rPr>
              <w:t xml:space="preserve"> </w:t>
            </w:r>
            <w:r w:rsidRPr="002C1211">
              <w:rPr>
                <w:rFonts w:hint="eastAsia"/>
                <w:sz w:val="22"/>
                <w:szCs w:val="22"/>
              </w:rPr>
              <w:t>제출 필수</w:t>
            </w:r>
          </w:p>
        </w:tc>
      </w:tr>
    </w:tbl>
    <w:p w:rsidR="004D1CE4" w:rsidRDefault="004D1CE4">
      <w:pPr>
        <w:pStyle w:val="a3"/>
      </w:pPr>
    </w:p>
    <w:p w:rsidR="004D1CE4" w:rsidRPr="003B7AF7" w:rsidRDefault="004F6755" w:rsidP="003B7AF7">
      <w:pPr>
        <w:pStyle w:val="a3"/>
        <w:spacing w:line="240" w:lineRule="auto"/>
        <w:rPr>
          <w:rFonts w:asciiTheme="majorHAnsi" w:eastAsiaTheme="majorHAnsi" w:hAnsiTheme="majorHAnsi"/>
          <w:b/>
        </w:rPr>
      </w:pPr>
      <w:r w:rsidRPr="003B7AF7">
        <w:rPr>
          <w:rFonts w:asciiTheme="majorHAnsi" w:eastAsiaTheme="majorHAnsi" w:hAnsiTheme="majorHAnsi"/>
          <w:b/>
          <w:sz w:val="30"/>
        </w:rPr>
        <w:lastRenderedPageBreak/>
        <w:t>〔참고</w:t>
      </w:r>
      <w:r w:rsidR="002C1211">
        <w:rPr>
          <w:rFonts w:asciiTheme="majorHAnsi" w:eastAsiaTheme="majorHAnsi" w:hAnsiTheme="majorHAnsi" w:hint="eastAsia"/>
          <w:b/>
          <w:sz w:val="30"/>
        </w:rPr>
        <w:t>1</w:t>
      </w:r>
      <w:r w:rsidRPr="003B7AF7">
        <w:rPr>
          <w:rFonts w:asciiTheme="majorHAnsi" w:eastAsiaTheme="majorHAnsi" w:hAnsiTheme="majorHAnsi"/>
          <w:b/>
          <w:sz w:val="30"/>
        </w:rPr>
        <w:t>〕</w:t>
      </w:r>
      <w:r w:rsidR="005816EF">
        <w:rPr>
          <w:rFonts w:asciiTheme="majorHAnsi" w:eastAsiaTheme="majorHAnsi" w:hAnsiTheme="majorHAnsi" w:hint="eastAsia"/>
          <w:b/>
          <w:sz w:val="30"/>
        </w:rPr>
        <w:t xml:space="preserve"> </w:t>
      </w:r>
      <w:r w:rsidRPr="003B7AF7">
        <w:rPr>
          <w:rFonts w:asciiTheme="majorHAnsi" w:eastAsiaTheme="majorHAnsi" w:hAnsiTheme="majorHAnsi"/>
          <w:b/>
          <w:sz w:val="30"/>
        </w:rPr>
        <w:t>선정기준</w:t>
      </w:r>
    </w:p>
    <w:tbl>
      <w:tblPr>
        <w:tblOverlap w:val="never"/>
        <w:tblW w:w="9509" w:type="dxa"/>
        <w:tblInd w:w="-5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783"/>
        <w:gridCol w:w="728"/>
        <w:gridCol w:w="2822"/>
        <w:gridCol w:w="558"/>
        <w:gridCol w:w="769"/>
        <w:gridCol w:w="154"/>
        <w:gridCol w:w="616"/>
        <w:gridCol w:w="307"/>
        <w:gridCol w:w="462"/>
        <w:gridCol w:w="461"/>
        <w:gridCol w:w="309"/>
        <w:gridCol w:w="614"/>
        <w:gridCol w:w="155"/>
        <w:gridCol w:w="771"/>
      </w:tblGrid>
      <w:tr w:rsidR="004D1CE4" w:rsidRPr="003B7AF7" w:rsidTr="00A3554F">
        <w:trPr>
          <w:trHeight w:val="353"/>
        </w:trPr>
        <w:tc>
          <w:tcPr>
            <w:tcW w:w="783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>구분</w:t>
            </w:r>
          </w:p>
        </w:tc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>평가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>항목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>평가내용</w:t>
            </w:r>
          </w:p>
        </w:tc>
        <w:tc>
          <w:tcPr>
            <w:tcW w:w="558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>배점</w:t>
            </w:r>
          </w:p>
        </w:tc>
        <w:tc>
          <w:tcPr>
            <w:tcW w:w="4618" w:type="dxa"/>
            <w:gridSpan w:val="10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FFFFFF" w:themeFill="background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>비고</w:t>
            </w:r>
          </w:p>
        </w:tc>
      </w:tr>
      <w:tr w:rsidR="004D1CE4" w:rsidRPr="003B7AF7" w:rsidTr="00A3554F">
        <w:trPr>
          <w:trHeight w:val="523"/>
        </w:trPr>
        <w:tc>
          <w:tcPr>
            <w:tcW w:w="783" w:type="dxa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계량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(50)</w:t>
            </w:r>
          </w:p>
        </w:tc>
        <w:tc>
          <w:tcPr>
            <w:tcW w:w="728" w:type="dxa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000000" w:fill="auto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해당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품목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수출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목표</w:t>
            </w:r>
          </w:p>
        </w:tc>
        <w:tc>
          <w:tcPr>
            <w:tcW w:w="2822" w:type="dxa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국고지원액에 비례하여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신청품목(부류)의 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수출 증대를 위한 의지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(</w:t>
            </w:r>
            <w:r w:rsidRPr="003B7AF7">
              <w:rPr>
                <w:rFonts w:asciiTheme="minorHAnsi" w:eastAsiaTheme="minorHAnsi"/>
                <w:spacing w:val="-24"/>
                <w:szCs w:val="20"/>
                <w:shd w:val="clear" w:color="000000" w:fill="auto"/>
              </w:rPr>
              <w:t>국고지원액의 최소 2배 이상</w:t>
            </w: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)</w:t>
            </w:r>
          </w:p>
        </w:tc>
        <w:tc>
          <w:tcPr>
            <w:tcW w:w="558" w:type="dxa"/>
            <w:vMerge w:val="restart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20</w:t>
            </w:r>
          </w:p>
        </w:tc>
        <w:tc>
          <w:tcPr>
            <w:tcW w:w="4618" w:type="dxa"/>
            <w:gridSpan w:val="10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(지원업체 제출 수출목표액)÷(지원예산)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14"/>
                <w:szCs w:val="20"/>
                <w:shd w:val="clear" w:color="000000" w:fill="auto"/>
              </w:rPr>
              <w:t>* 소수점 첫째자리 반올림</w:t>
            </w:r>
          </w:p>
        </w:tc>
      </w:tr>
      <w:tr w:rsidR="004D1CE4" w:rsidRPr="003B7AF7" w:rsidTr="00A3554F">
        <w:trPr>
          <w:trHeight w:val="296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6배 이상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5배 이상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4배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이상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3배 이상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2배 이상</w:t>
            </w:r>
          </w:p>
        </w:tc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2배 미만</w:t>
            </w:r>
          </w:p>
        </w:tc>
      </w:tr>
      <w:tr w:rsidR="004D1CE4" w:rsidRPr="003B7AF7" w:rsidTr="00A3554F">
        <w:trPr>
          <w:trHeight w:val="296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20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18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16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12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10</w:t>
            </w:r>
          </w:p>
        </w:tc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0</w:t>
            </w:r>
          </w:p>
        </w:tc>
      </w:tr>
      <w:tr w:rsidR="004D1CE4" w:rsidRPr="003B7AF7" w:rsidTr="00A3554F">
        <w:trPr>
          <w:trHeight w:val="536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수출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추이</w:t>
            </w:r>
          </w:p>
        </w:tc>
        <w:tc>
          <w:tcPr>
            <w:tcW w:w="28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AF7" w:rsidRDefault="005C7DD1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  <w:shd w:val="clear" w:color="000000" w:fill="auto"/>
              </w:rPr>
            </w:pPr>
            <w:r>
              <w:rPr>
                <w:rFonts w:asciiTheme="minorHAnsi" w:eastAsiaTheme="minorHAnsi"/>
                <w:szCs w:val="20"/>
                <w:shd w:val="clear" w:color="000000" w:fill="auto"/>
              </w:rPr>
              <w:t>’</w:t>
            </w:r>
            <w:r w:rsidR="002C1211">
              <w:rPr>
                <w:rFonts w:asciiTheme="minorHAnsi" w:eastAsiaTheme="minorHAnsi"/>
                <w:szCs w:val="20"/>
                <w:shd w:val="clear" w:color="000000" w:fill="auto"/>
              </w:rPr>
              <w:t>18</w:t>
            </w:r>
            <w:r w:rsidR="004F6755" w:rsidRPr="003B7AF7">
              <w:rPr>
                <w:rFonts w:asciiTheme="minorHAnsi" w:eastAsiaTheme="minorHAnsi"/>
                <w:szCs w:val="20"/>
                <w:shd w:val="clear" w:color="000000" w:fill="auto"/>
              </w:rPr>
              <w:t>년도 대비</w:t>
            </w:r>
            <w:r>
              <w:rPr>
                <w:rFonts w:asciiTheme="minorHAnsi" w:eastAsiaTheme="minorHAnsi"/>
                <w:szCs w:val="20"/>
                <w:shd w:val="clear" w:color="000000" w:fill="auto"/>
              </w:rPr>
              <w:t xml:space="preserve"> ’</w:t>
            </w:r>
            <w:r w:rsidR="002C1211">
              <w:rPr>
                <w:rFonts w:asciiTheme="minorHAnsi" w:eastAsiaTheme="minorHAnsi"/>
                <w:szCs w:val="20"/>
                <w:shd w:val="clear" w:color="000000" w:fill="auto"/>
              </w:rPr>
              <w:t>19</w:t>
            </w:r>
            <w:r w:rsidR="004F6755" w:rsidRPr="003B7AF7">
              <w:rPr>
                <w:rFonts w:asciiTheme="minorHAnsi" w:eastAsiaTheme="minorHAnsi"/>
                <w:szCs w:val="20"/>
                <w:shd w:val="clear" w:color="000000" w:fill="auto"/>
              </w:rPr>
              <w:t>년도</w:t>
            </w:r>
            <w:r w:rsid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 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수출증가율(%)</w:t>
            </w:r>
          </w:p>
        </w:tc>
        <w:tc>
          <w:tcPr>
            <w:tcW w:w="5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15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20% 이상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w w:val="80"/>
                <w:szCs w:val="20"/>
                <w:shd w:val="clear" w:color="000000" w:fill="auto"/>
              </w:rPr>
              <w:t>15% 이상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w w:val="80"/>
                <w:szCs w:val="20"/>
                <w:shd w:val="clear" w:color="000000" w:fill="auto"/>
              </w:rPr>
              <w:t>20% 미만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w w:val="80"/>
                <w:szCs w:val="20"/>
                <w:shd w:val="clear" w:color="000000" w:fill="auto"/>
              </w:rPr>
              <w:t>10% 이상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w w:val="80"/>
                <w:szCs w:val="20"/>
                <w:shd w:val="clear" w:color="000000" w:fill="auto"/>
              </w:rPr>
              <w:t>15% 미만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w w:val="80"/>
                <w:szCs w:val="20"/>
                <w:shd w:val="clear" w:color="000000" w:fill="auto"/>
              </w:rPr>
              <w:t>5% 이상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w w:val="80"/>
                <w:szCs w:val="20"/>
                <w:shd w:val="clear" w:color="000000" w:fill="auto"/>
              </w:rPr>
              <w:t>10% 미만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5% 미만</w:t>
            </w:r>
          </w:p>
        </w:tc>
      </w:tr>
      <w:tr w:rsidR="004D1CE4" w:rsidRPr="003B7AF7" w:rsidTr="00A3554F">
        <w:trPr>
          <w:trHeight w:val="353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15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12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9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6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3</w:t>
            </w:r>
          </w:p>
        </w:tc>
      </w:tr>
      <w:tr w:rsidR="004D1CE4" w:rsidRPr="003B7AF7" w:rsidTr="00A3554F">
        <w:trPr>
          <w:trHeight w:val="552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수출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시장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개척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의지</w:t>
            </w:r>
          </w:p>
        </w:tc>
        <w:tc>
          <w:tcPr>
            <w:tcW w:w="28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spacing w:line="240" w:lineRule="auto"/>
              <w:jc w:val="left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8"/>
                <w:szCs w:val="20"/>
                <w:shd w:val="clear" w:color="000000" w:fill="auto"/>
              </w:rPr>
              <w:t>ISO, HACCP, GAP, GMP,</w:t>
            </w: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 유기농, HALAL 등</w:t>
            </w:r>
            <w:r w:rsid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  </w:t>
            </w: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공인인증취득</w:t>
            </w:r>
          </w:p>
        </w:tc>
        <w:tc>
          <w:tcPr>
            <w:tcW w:w="5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10</w:t>
            </w: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5종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이상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4종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보유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3종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보유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2종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보유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1종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보유</w:t>
            </w:r>
          </w:p>
        </w:tc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미보유</w:t>
            </w:r>
          </w:p>
        </w:tc>
      </w:tr>
      <w:tr w:rsidR="004D1CE4" w:rsidRPr="003B7AF7" w:rsidTr="00A3554F">
        <w:trPr>
          <w:trHeight w:val="369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10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8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6</w:t>
            </w:r>
          </w:p>
        </w:tc>
        <w:tc>
          <w:tcPr>
            <w:tcW w:w="770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4</w:t>
            </w:r>
          </w:p>
        </w:tc>
        <w:tc>
          <w:tcPr>
            <w:tcW w:w="76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</w:t>
            </w:r>
          </w:p>
        </w:tc>
        <w:tc>
          <w:tcPr>
            <w:tcW w:w="77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0</w:t>
            </w:r>
          </w:p>
        </w:tc>
      </w:tr>
      <w:tr w:rsidR="004D1CE4" w:rsidRPr="003B7AF7" w:rsidTr="00A3554F">
        <w:trPr>
          <w:trHeight w:val="353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행사품목 카탈로그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(인쇄물 기준)</w:t>
            </w:r>
          </w:p>
        </w:tc>
        <w:tc>
          <w:tcPr>
            <w:tcW w:w="5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</w:t>
            </w:r>
          </w:p>
        </w:tc>
        <w:tc>
          <w:tcPr>
            <w:tcW w:w="153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현지어(영어)</w:t>
            </w:r>
          </w:p>
        </w:tc>
        <w:tc>
          <w:tcPr>
            <w:tcW w:w="153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한국어</w:t>
            </w:r>
          </w:p>
        </w:tc>
        <w:tc>
          <w:tcPr>
            <w:tcW w:w="1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미제출</w:t>
            </w:r>
          </w:p>
        </w:tc>
      </w:tr>
      <w:tr w:rsidR="004D1CE4" w:rsidRPr="003B7AF7" w:rsidTr="00A3554F">
        <w:trPr>
          <w:trHeight w:val="353"/>
        </w:trPr>
        <w:tc>
          <w:tcPr>
            <w:tcW w:w="783" w:type="dxa"/>
            <w:vMerge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153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</w:t>
            </w:r>
          </w:p>
        </w:tc>
        <w:tc>
          <w:tcPr>
            <w:tcW w:w="1539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3</w:t>
            </w:r>
          </w:p>
        </w:tc>
        <w:tc>
          <w:tcPr>
            <w:tcW w:w="154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0</w:t>
            </w:r>
          </w:p>
        </w:tc>
      </w:tr>
      <w:tr w:rsidR="004D1CE4" w:rsidRPr="003B7AF7" w:rsidTr="00A3554F">
        <w:trPr>
          <w:trHeight w:val="353"/>
        </w:trPr>
        <w:tc>
          <w:tcPr>
            <w:tcW w:w="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비계량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(50)</w:t>
            </w:r>
          </w:p>
        </w:tc>
        <w:tc>
          <w:tcPr>
            <w:tcW w:w="7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행사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20"/>
                <w:szCs w:val="20"/>
                <w:shd w:val="clear" w:color="000000" w:fill="auto"/>
              </w:rPr>
              <w:t>적정성</w:t>
            </w:r>
          </w:p>
        </w:tc>
        <w:tc>
          <w:tcPr>
            <w:tcW w:w="28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품목 및 해당국가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수출확대 가능성 등</w:t>
            </w:r>
          </w:p>
        </w:tc>
        <w:tc>
          <w:tcPr>
            <w:tcW w:w="5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20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우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미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양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가</w:t>
            </w:r>
          </w:p>
        </w:tc>
      </w:tr>
      <w:tr w:rsidR="004D1CE4" w:rsidRPr="003B7AF7" w:rsidTr="00A3554F">
        <w:trPr>
          <w:trHeight w:val="369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20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16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12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8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4</w:t>
            </w:r>
          </w:p>
        </w:tc>
      </w:tr>
      <w:tr w:rsidR="004D1CE4" w:rsidRPr="003B7AF7" w:rsidTr="00A3554F">
        <w:trPr>
          <w:trHeight w:val="353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  <w:shd w:val="clear" w:color="000000" w:fill="auto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행사매장, 운영방향 등 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행사운영 적정여부</w:t>
            </w:r>
          </w:p>
        </w:tc>
        <w:tc>
          <w:tcPr>
            <w:tcW w:w="5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20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우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미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양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가</w:t>
            </w:r>
          </w:p>
        </w:tc>
      </w:tr>
      <w:tr w:rsidR="004D1CE4" w:rsidRPr="003B7AF7" w:rsidTr="00A3554F">
        <w:trPr>
          <w:trHeight w:val="369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20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16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12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8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4</w:t>
            </w:r>
          </w:p>
        </w:tc>
      </w:tr>
      <w:tr w:rsidR="004D1CE4" w:rsidRPr="003B7AF7" w:rsidTr="00A3554F">
        <w:trPr>
          <w:trHeight w:val="340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주관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업체</w:t>
            </w:r>
          </w:p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현황</w:t>
            </w:r>
          </w:p>
        </w:tc>
        <w:tc>
          <w:tcPr>
            <w:tcW w:w="282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  <w:shd w:val="clear" w:color="000000" w:fill="auto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수입업체(바이어) 규모 및 </w:t>
            </w:r>
          </w:p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한국식품 수입실적 등</w:t>
            </w:r>
          </w:p>
        </w:tc>
        <w:tc>
          <w:tcPr>
            <w:tcW w:w="55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수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우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미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양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가</w:t>
            </w:r>
          </w:p>
        </w:tc>
      </w:tr>
      <w:tr w:rsidR="004D1CE4" w:rsidRPr="003B7AF7" w:rsidTr="00A3554F">
        <w:trPr>
          <w:trHeight w:val="485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55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10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8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6</w:t>
            </w:r>
          </w:p>
        </w:tc>
        <w:tc>
          <w:tcPr>
            <w:tcW w:w="92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4</w:t>
            </w:r>
          </w:p>
        </w:tc>
        <w:tc>
          <w:tcPr>
            <w:tcW w:w="9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2</w:t>
            </w:r>
          </w:p>
        </w:tc>
      </w:tr>
      <w:tr w:rsidR="00A3554F" w:rsidRPr="003B7AF7" w:rsidTr="00A3554F">
        <w:trPr>
          <w:trHeight w:val="608"/>
        </w:trPr>
        <w:tc>
          <w:tcPr>
            <w:tcW w:w="78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11"/>
                <w:szCs w:val="20"/>
                <w:shd w:val="clear" w:color="000000" w:fill="auto"/>
              </w:rPr>
              <w:t>가감점</w:t>
            </w:r>
          </w:p>
        </w:tc>
        <w:tc>
          <w:tcPr>
            <w:tcW w:w="728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가점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신규시장 개척 </w:t>
            </w:r>
          </w:p>
        </w:tc>
        <w:tc>
          <w:tcPr>
            <w:tcW w:w="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</w:t>
            </w:r>
          </w:p>
        </w:tc>
        <w:tc>
          <w:tcPr>
            <w:tcW w:w="461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’</w:t>
            </w:r>
            <w:r w:rsidR="005816EF">
              <w:rPr>
                <w:rFonts w:asciiTheme="minorHAnsi" w:eastAsiaTheme="minorHAnsi"/>
                <w:spacing w:val="-7"/>
                <w:szCs w:val="20"/>
                <w:shd w:val="clear" w:color="000000" w:fill="auto"/>
              </w:rPr>
              <w:t>19</w:t>
            </w:r>
            <w:r w:rsidRPr="003B7AF7">
              <w:rPr>
                <w:rFonts w:asciiTheme="minorHAnsi" w:eastAsiaTheme="minorHAnsi"/>
                <w:spacing w:val="-7"/>
                <w:szCs w:val="20"/>
                <w:shd w:val="clear" w:color="000000" w:fill="auto"/>
              </w:rPr>
              <w:t>년도 기준 5천만 불 이하 수출국을 목표</w:t>
            </w: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 국가로 설정 시(KATI 수출입통계 기준)</w:t>
            </w:r>
          </w:p>
        </w:tc>
      </w:tr>
      <w:tr w:rsidR="00A3554F" w:rsidRPr="003B7AF7" w:rsidTr="00A3554F">
        <w:trPr>
          <w:trHeight w:val="368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 xml:space="preserve">원자재 사용현황 </w:t>
            </w:r>
          </w:p>
        </w:tc>
        <w:tc>
          <w:tcPr>
            <w:tcW w:w="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</w:t>
            </w:r>
          </w:p>
        </w:tc>
        <w:tc>
          <w:tcPr>
            <w:tcW w:w="461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품목제조원가보고서 제출</w:t>
            </w:r>
          </w:p>
        </w:tc>
      </w:tr>
      <w:tr w:rsidR="00A3554F" w:rsidRPr="003B7AF7" w:rsidTr="00A3554F">
        <w:trPr>
          <w:trHeight w:val="158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국산원료사용 전략품목</w:t>
            </w:r>
          </w:p>
        </w:tc>
        <w:tc>
          <w:tcPr>
            <w:tcW w:w="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</w:t>
            </w:r>
          </w:p>
        </w:tc>
        <w:tc>
          <w:tcPr>
            <w:tcW w:w="461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szCs w:val="20"/>
                <w:shd w:val="clear" w:color="000000" w:fill="auto"/>
              </w:rPr>
              <w:t>국산원료 농산물을 사용하는 수출전략품목</w:t>
            </w:r>
          </w:p>
        </w:tc>
      </w:tr>
      <w:tr w:rsidR="00A3554F" w:rsidRPr="003B7AF7" w:rsidTr="00A3554F">
        <w:trPr>
          <w:trHeight w:val="368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413C60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>
              <w:rPr>
                <w:rFonts w:asciiTheme="minorHAnsi" w:eastAsiaTheme="minorHAnsi"/>
                <w:szCs w:val="20"/>
                <w:shd w:val="clear" w:color="000000" w:fill="auto"/>
              </w:rPr>
              <w:t>사회적</w:t>
            </w:r>
            <w:r>
              <w:rPr>
                <w:rFonts w:asciiTheme="minorHAnsi" w:eastAsiaTheme="minorHAnsi" w:hint="eastAsia"/>
                <w:szCs w:val="20"/>
                <w:shd w:val="clear" w:color="000000" w:fill="auto"/>
              </w:rPr>
              <w:t>가치 구현</w:t>
            </w:r>
          </w:p>
        </w:tc>
        <w:tc>
          <w:tcPr>
            <w:tcW w:w="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zCs w:val="20"/>
                <w:shd w:val="clear" w:color="000000" w:fill="auto"/>
              </w:rPr>
              <w:t>5</w:t>
            </w:r>
          </w:p>
        </w:tc>
        <w:tc>
          <w:tcPr>
            <w:tcW w:w="461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13C60" w:rsidRDefault="00413C60" w:rsidP="00413C60">
            <w:pPr>
              <w:pStyle w:val="a3"/>
              <w:wordWrap/>
              <w:spacing w:line="240" w:lineRule="auto"/>
              <w:ind w:left="172" w:hangingChars="100" w:hanging="172"/>
              <w:jc w:val="left"/>
              <w:rPr>
                <w:rFonts w:asciiTheme="minorHAnsi" w:eastAsiaTheme="minorHAnsi"/>
                <w:spacing w:val="-4"/>
                <w:szCs w:val="20"/>
                <w:shd w:val="clear" w:color="000000" w:fill="auto"/>
              </w:rPr>
            </w:pPr>
            <w:r>
              <w:rPr>
                <w:rFonts w:asciiTheme="minorHAnsi" w:eastAsiaTheme="minorHAnsi" w:hint="eastAsia"/>
                <w:spacing w:val="-4"/>
                <w:szCs w:val="20"/>
                <w:shd w:val="clear" w:color="000000" w:fill="auto"/>
              </w:rPr>
              <w:t>상생협력 우수사례 경진대회 입상기업,</w:t>
            </w:r>
          </w:p>
          <w:p w:rsidR="00A3554F" w:rsidRPr="003B7AF7" w:rsidRDefault="00A3554F" w:rsidP="00413C60">
            <w:pPr>
              <w:pStyle w:val="a3"/>
              <w:wordWrap/>
              <w:spacing w:line="240" w:lineRule="auto"/>
              <w:ind w:left="172" w:hangingChars="100" w:hanging="172"/>
              <w:jc w:val="left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spacing w:val="-4"/>
                <w:szCs w:val="20"/>
                <w:shd w:val="clear" w:color="000000" w:fill="auto"/>
              </w:rPr>
              <w:t>사회적기업진흥원 인증 사회적기업</w:t>
            </w:r>
          </w:p>
        </w:tc>
      </w:tr>
      <w:tr w:rsidR="00A3554F" w:rsidRPr="003B7AF7" w:rsidTr="00A3554F">
        <w:trPr>
          <w:trHeight w:val="368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3554F" w:rsidRPr="003B7AF7" w:rsidRDefault="00A3554F" w:rsidP="003B7AF7">
            <w:pPr>
              <w:pStyle w:val="a3"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  <w:shd w:val="clear" w:color="000000" w:fill="auto"/>
              </w:rPr>
            </w:pPr>
            <w:r>
              <w:rPr>
                <w:rFonts w:asciiTheme="minorHAnsi" w:eastAsiaTheme="minorHAnsi" w:hint="eastAsia"/>
                <w:szCs w:val="20"/>
                <w:shd w:val="clear" w:color="000000" w:fill="auto"/>
              </w:rPr>
              <w:t>역량진단업체</w:t>
            </w:r>
          </w:p>
        </w:tc>
        <w:tc>
          <w:tcPr>
            <w:tcW w:w="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  <w:shd w:val="clear" w:color="000000" w:fill="auto"/>
              </w:rPr>
            </w:pPr>
            <w:r>
              <w:rPr>
                <w:rFonts w:asciiTheme="minorHAnsi" w:eastAsiaTheme="minorHAnsi" w:hint="eastAsia"/>
                <w:szCs w:val="20"/>
                <w:shd w:val="clear" w:color="000000" w:fill="auto"/>
              </w:rPr>
              <w:t>5</w:t>
            </w:r>
          </w:p>
        </w:tc>
        <w:tc>
          <w:tcPr>
            <w:tcW w:w="461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A3554F" w:rsidRPr="003B7AF7" w:rsidRDefault="00A3554F" w:rsidP="003B7AF7">
            <w:pPr>
              <w:pStyle w:val="a3"/>
              <w:wordWrap/>
              <w:spacing w:line="240" w:lineRule="auto"/>
              <w:rPr>
                <w:rFonts w:asciiTheme="minorHAnsi" w:eastAsiaTheme="minorHAnsi"/>
                <w:spacing w:val="-4"/>
                <w:szCs w:val="20"/>
                <w:shd w:val="clear" w:color="000000" w:fill="auto"/>
              </w:rPr>
            </w:pPr>
            <w:r>
              <w:rPr>
                <w:rFonts w:asciiTheme="minorHAnsi" w:eastAsiaTheme="minorHAnsi" w:hint="eastAsia"/>
                <w:spacing w:val="-4"/>
                <w:szCs w:val="20"/>
                <w:shd w:val="clear" w:color="000000" w:fill="auto"/>
              </w:rPr>
              <w:t>수출업체 역량진단 실시 업체</w:t>
            </w:r>
          </w:p>
        </w:tc>
      </w:tr>
      <w:tr w:rsidR="004D1CE4" w:rsidRPr="003B7AF7" w:rsidTr="00A3554F">
        <w:trPr>
          <w:trHeight w:val="439"/>
        </w:trPr>
        <w:tc>
          <w:tcPr>
            <w:tcW w:w="78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D1CE4" w:rsidRPr="003B7AF7" w:rsidRDefault="004D1CE4" w:rsidP="003B7AF7">
            <w:pPr>
              <w:pStyle w:val="a3"/>
              <w:spacing w:line="240" w:lineRule="auto"/>
              <w:jc w:val="distribute"/>
              <w:rPr>
                <w:rFonts w:asciiTheme="minorHAnsi" w:eastAsiaTheme="minorHAnsi"/>
                <w:szCs w:val="20"/>
              </w:rPr>
            </w:pPr>
          </w:p>
        </w:tc>
        <w:tc>
          <w:tcPr>
            <w:tcW w:w="7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>감점</w:t>
            </w:r>
          </w:p>
        </w:tc>
        <w:tc>
          <w:tcPr>
            <w:tcW w:w="282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pacing w:val="-19"/>
                <w:szCs w:val="20"/>
                <w:shd w:val="clear" w:color="000000" w:fill="auto"/>
              </w:rPr>
              <w:t>’</w:t>
            </w:r>
            <w:r w:rsidR="00413C60">
              <w:rPr>
                <w:rFonts w:asciiTheme="minorHAnsi" w:eastAsiaTheme="minorHAnsi"/>
                <w:b/>
                <w:spacing w:val="-19"/>
                <w:szCs w:val="20"/>
                <w:shd w:val="clear" w:color="000000" w:fill="auto"/>
              </w:rPr>
              <w:t>19</w:t>
            </w:r>
            <w:r w:rsidRPr="003B7AF7">
              <w:rPr>
                <w:rFonts w:asciiTheme="minorHAnsi" w:eastAsiaTheme="minorHAnsi"/>
                <w:b/>
                <w:spacing w:val="-19"/>
                <w:szCs w:val="20"/>
                <w:shd w:val="clear" w:color="000000" w:fill="auto"/>
              </w:rPr>
              <w:t>년 판촉사업 중도포기업체</w:t>
            </w:r>
          </w:p>
        </w:tc>
        <w:tc>
          <w:tcPr>
            <w:tcW w:w="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jc w:val="center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pacing w:val="-2"/>
                <w:szCs w:val="20"/>
                <w:shd w:val="clear" w:color="000000" w:fill="auto"/>
              </w:rPr>
              <w:t>△5</w:t>
            </w:r>
          </w:p>
        </w:tc>
        <w:tc>
          <w:tcPr>
            <w:tcW w:w="4618" w:type="dxa"/>
            <w:gridSpan w:val="10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4D1CE4" w:rsidRPr="003B7AF7" w:rsidRDefault="004F6755" w:rsidP="003B7AF7">
            <w:pPr>
              <w:pStyle w:val="a3"/>
              <w:wordWrap/>
              <w:spacing w:line="240" w:lineRule="auto"/>
              <w:rPr>
                <w:rFonts w:asciiTheme="minorHAnsi" w:eastAsiaTheme="minorHAnsi"/>
                <w:szCs w:val="20"/>
              </w:rPr>
            </w:pPr>
            <w:r w:rsidRPr="003B7AF7">
              <w:rPr>
                <w:rFonts w:asciiTheme="minorHAnsi" w:eastAsiaTheme="minorHAnsi"/>
                <w:b/>
                <w:szCs w:val="20"/>
                <w:shd w:val="clear" w:color="000000" w:fill="auto"/>
              </w:rPr>
              <w:t xml:space="preserve">전년도 사업선정 이후 중도포기 </w:t>
            </w:r>
          </w:p>
        </w:tc>
      </w:tr>
    </w:tbl>
    <w:p w:rsidR="003B7AF7" w:rsidRDefault="003B7AF7" w:rsidP="003B7AF7">
      <w:pPr>
        <w:pStyle w:val="a3"/>
        <w:spacing w:line="240" w:lineRule="auto"/>
        <w:rPr>
          <w:rFonts w:asciiTheme="minorHAnsi" w:eastAsiaTheme="minorHAnsi"/>
          <w:sz w:val="22"/>
          <w:shd w:val="clear" w:color="000000" w:fill="auto"/>
        </w:rPr>
      </w:pPr>
    </w:p>
    <w:p w:rsidR="003B7AF7" w:rsidRDefault="003B7AF7">
      <w:pPr>
        <w:widowControl/>
        <w:wordWrap/>
        <w:autoSpaceDE/>
        <w:autoSpaceDN/>
        <w:rPr>
          <w:rFonts w:eastAsiaTheme="minorHAnsi"/>
          <w:sz w:val="22"/>
          <w:shd w:val="clear" w:color="000000" w:fill="auto"/>
        </w:rPr>
      </w:pPr>
      <w:r>
        <w:rPr>
          <w:rFonts w:eastAsiaTheme="minorHAnsi"/>
          <w:sz w:val="22"/>
          <w:shd w:val="clear" w:color="000000" w:fill="auto"/>
        </w:rPr>
        <w:br w:type="page"/>
      </w:r>
    </w:p>
    <w:p w:rsidR="004D1CE4" w:rsidRPr="003B7AF7" w:rsidRDefault="004F6755" w:rsidP="003B7AF7">
      <w:pPr>
        <w:pStyle w:val="a3"/>
        <w:spacing w:line="240" w:lineRule="auto"/>
        <w:ind w:left="229" w:hanging="229"/>
        <w:rPr>
          <w:rFonts w:asciiTheme="minorHAnsi" w:eastAsiaTheme="minorHAnsi"/>
        </w:rPr>
      </w:pPr>
      <w:r w:rsidRPr="003B7AF7">
        <w:rPr>
          <w:rFonts w:asciiTheme="minorHAnsi" w:eastAsiaTheme="minorHAnsi"/>
          <w:sz w:val="22"/>
          <w:shd w:val="clear" w:color="000000" w:fill="auto"/>
        </w:rPr>
        <w:lastRenderedPageBreak/>
        <w:t xml:space="preserve">* </w:t>
      </w:r>
      <w:r w:rsidRPr="003B7AF7">
        <w:rPr>
          <w:rFonts w:asciiTheme="minorHAnsi" w:eastAsiaTheme="minorHAnsi"/>
          <w:spacing w:val="-32"/>
          <w:sz w:val="22"/>
          <w:shd w:val="clear" w:color="000000" w:fill="auto"/>
        </w:rPr>
        <w:t>과거 수출실적이 없는 업체인 경우 수출추이는 평균점수(6점) 적용 (수출실적은 한국무역통계진흥원 TRASS 기준)</w:t>
      </w:r>
    </w:p>
    <w:p w:rsidR="004D1CE4" w:rsidRPr="003B7AF7" w:rsidRDefault="004F6755" w:rsidP="003B7AF7">
      <w:pPr>
        <w:pStyle w:val="a3"/>
        <w:spacing w:line="240" w:lineRule="auto"/>
        <w:ind w:left="1959" w:hanging="1959"/>
        <w:rPr>
          <w:rFonts w:asciiTheme="minorHAnsi" w:eastAsiaTheme="minorHAnsi"/>
        </w:rPr>
      </w:pPr>
      <w:r w:rsidRPr="003B7AF7">
        <w:rPr>
          <w:rFonts w:asciiTheme="minorHAnsi" w:eastAsiaTheme="minorHAnsi"/>
          <w:sz w:val="22"/>
          <w:shd w:val="clear" w:color="000000" w:fill="auto"/>
        </w:rPr>
        <w:t xml:space="preserve">* 국산원료사용 전략품목 : </w:t>
      </w:r>
      <w:r w:rsidRPr="003B7AF7">
        <w:rPr>
          <w:rFonts w:asciiTheme="minorHAnsi" w:eastAsiaTheme="minorHAnsi"/>
          <w:b/>
          <w:spacing w:val="-5"/>
          <w:sz w:val="22"/>
          <w:u w:val="single"/>
          <w:shd w:val="clear" w:color="000000" w:fill="auto"/>
        </w:rPr>
        <w:t>김치, 유자, 인삼, 삼계탕, 쌀 및 상품화, 미래클 선정품목</w:t>
      </w:r>
    </w:p>
    <w:p w:rsidR="004D1CE4" w:rsidRPr="003B7AF7" w:rsidRDefault="004F6755" w:rsidP="003B7AF7">
      <w:pPr>
        <w:pStyle w:val="a3"/>
        <w:spacing w:line="240" w:lineRule="auto"/>
        <w:rPr>
          <w:rFonts w:asciiTheme="minorHAnsi" w:eastAsiaTheme="minorHAnsi"/>
        </w:rPr>
      </w:pPr>
      <w:r w:rsidRPr="003B7AF7">
        <w:rPr>
          <w:rFonts w:asciiTheme="minorHAnsi" w:eastAsiaTheme="minorHAnsi"/>
          <w:sz w:val="22"/>
          <w:shd w:val="clear" w:color="000000" w:fill="auto"/>
        </w:rPr>
        <w:t xml:space="preserve">* </w:t>
      </w:r>
      <w:r w:rsidRPr="003B7AF7">
        <w:rPr>
          <w:rFonts w:asciiTheme="minorHAnsi" w:eastAsiaTheme="minorHAnsi"/>
          <w:spacing w:val="-11"/>
          <w:sz w:val="22"/>
          <w:shd w:val="clear" w:color="000000" w:fill="auto"/>
        </w:rPr>
        <w:t>aT 해외지사 추진 판촉과 중복여부 조정 등을 위하여 비계량평가 시 aT 해외지사 의견수렴</w:t>
      </w:r>
    </w:p>
    <w:p w:rsidR="004D1CE4" w:rsidRPr="003B7AF7" w:rsidRDefault="004F6755" w:rsidP="003B7AF7">
      <w:pPr>
        <w:pStyle w:val="a3"/>
        <w:spacing w:line="240" w:lineRule="auto"/>
        <w:rPr>
          <w:rFonts w:asciiTheme="minorHAnsi" w:eastAsiaTheme="minorHAnsi"/>
        </w:rPr>
      </w:pPr>
      <w:r w:rsidRPr="003B7AF7">
        <w:rPr>
          <w:rFonts w:asciiTheme="minorHAnsi" w:eastAsiaTheme="minorHAnsi"/>
          <w:sz w:val="22"/>
          <w:shd w:val="clear" w:color="000000" w:fill="auto"/>
        </w:rPr>
        <w:t xml:space="preserve">* </w:t>
      </w:r>
      <w:r w:rsidRPr="003B7AF7">
        <w:rPr>
          <w:rFonts w:asciiTheme="minorHAnsi" w:eastAsiaTheme="minorHAnsi"/>
          <w:b/>
          <w:sz w:val="22"/>
          <w:u w:val="single"/>
          <w:shd w:val="clear" w:color="000000" w:fill="auto"/>
        </w:rPr>
        <w:t>전년도 사업포기에 대한 감점은 익년도 상/하반기 중 1회에 한해서만 적용</w:t>
      </w:r>
    </w:p>
    <w:p w:rsidR="004D1CE4" w:rsidRPr="003B7AF7" w:rsidRDefault="004F6755" w:rsidP="003B7AF7">
      <w:pPr>
        <w:pStyle w:val="a3"/>
        <w:spacing w:line="240" w:lineRule="auto"/>
        <w:rPr>
          <w:rFonts w:asciiTheme="minorHAnsi" w:eastAsiaTheme="minorHAnsi"/>
        </w:rPr>
      </w:pPr>
      <w:r w:rsidRPr="003B7AF7">
        <w:rPr>
          <w:rFonts w:asciiTheme="minorHAnsi" w:eastAsiaTheme="minorHAnsi"/>
          <w:spacing w:val="-5"/>
          <w:shd w:val="clear" w:color="000000" w:fill="auto"/>
        </w:rPr>
        <w:t xml:space="preserve">  &lt;국내공모 선정위원회에서 지원금액 조정에 따른 사업포기는 제외&gt;</w:t>
      </w:r>
    </w:p>
    <w:p w:rsidR="004D1CE4" w:rsidRPr="003B7AF7" w:rsidRDefault="004F6755" w:rsidP="003B7AF7">
      <w:pPr>
        <w:pStyle w:val="a3"/>
        <w:spacing w:line="240" w:lineRule="auto"/>
        <w:ind w:left="2420" w:hangingChars="1100" w:hanging="2420"/>
        <w:rPr>
          <w:rFonts w:asciiTheme="minorHAnsi" w:eastAsiaTheme="minorHAnsi"/>
        </w:rPr>
      </w:pPr>
      <w:r w:rsidRPr="003B7AF7">
        <w:rPr>
          <w:rFonts w:asciiTheme="minorHAnsi" w:eastAsiaTheme="minorHAnsi"/>
          <w:sz w:val="22"/>
          <w:shd w:val="clear" w:color="000000" w:fill="auto"/>
        </w:rPr>
        <w:t xml:space="preserve">* 공인인증 예시 : </w:t>
      </w:r>
      <w:r w:rsidRPr="003B7AF7">
        <w:rPr>
          <w:rFonts w:asciiTheme="minorHAnsi" w:eastAsiaTheme="minorHAnsi"/>
          <w:spacing w:val="-19"/>
          <w:sz w:val="22"/>
        </w:rPr>
        <w:t xml:space="preserve">(국내) ISO, HACCP, GAP, GMP, 전통식품품질인증, 명인, 유기가공식품, 친환경 </w:t>
      </w:r>
      <w:r w:rsidRPr="003B7AF7">
        <w:rPr>
          <w:rFonts w:asciiTheme="minorHAnsi" w:eastAsiaTheme="minorHAnsi"/>
          <w:spacing w:val="-38"/>
          <w:sz w:val="22"/>
        </w:rPr>
        <w:t>농산물,</w:t>
      </w:r>
      <w:r w:rsidRPr="003B7AF7">
        <w:rPr>
          <w:rFonts w:asciiTheme="minorHAnsi" w:eastAsiaTheme="minorHAnsi"/>
          <w:spacing w:val="-25"/>
          <w:sz w:val="22"/>
        </w:rPr>
        <w:t xml:space="preserve"> </w:t>
      </w:r>
      <w:r w:rsidRPr="003B7AF7">
        <w:rPr>
          <w:rFonts w:asciiTheme="minorHAnsi" w:eastAsiaTheme="minorHAnsi"/>
          <w:spacing w:val="-26"/>
          <w:sz w:val="22"/>
        </w:rPr>
        <w:t>가공식품KS, 지리적 표시, 유기축산물, 친환경 축산물, 한국할랄, 농업벤처 등</w:t>
      </w:r>
    </w:p>
    <w:p w:rsidR="004D1CE4" w:rsidRPr="003B7AF7" w:rsidRDefault="004F6755" w:rsidP="005816EF">
      <w:pPr>
        <w:pStyle w:val="a3"/>
        <w:wordWrap/>
        <w:spacing w:line="240" w:lineRule="auto"/>
        <w:ind w:left="2574" w:hangingChars="1300" w:hanging="2574"/>
        <w:jc w:val="left"/>
        <w:rPr>
          <w:rFonts w:asciiTheme="minorHAnsi" w:eastAsiaTheme="minorHAnsi"/>
        </w:rPr>
      </w:pPr>
      <w:r w:rsidRPr="003B7AF7">
        <w:rPr>
          <w:rFonts w:asciiTheme="minorHAnsi" w:eastAsiaTheme="minorHAnsi"/>
          <w:spacing w:val="-11"/>
          <w:sz w:val="22"/>
        </w:rPr>
        <w:t xml:space="preserve">                  </w:t>
      </w:r>
      <w:r w:rsidR="003B7AF7">
        <w:rPr>
          <w:rFonts w:asciiTheme="minorHAnsi" w:eastAsiaTheme="minorHAnsi"/>
          <w:spacing w:val="-11"/>
          <w:sz w:val="22"/>
        </w:rPr>
        <w:t xml:space="preserve">  </w:t>
      </w:r>
      <w:r w:rsidRPr="003B7AF7">
        <w:rPr>
          <w:rFonts w:asciiTheme="minorHAnsi" w:eastAsiaTheme="minorHAnsi"/>
          <w:spacing w:val="-11"/>
          <w:sz w:val="22"/>
        </w:rPr>
        <w:t xml:space="preserve"> </w:t>
      </w:r>
      <w:r w:rsidRPr="003B7AF7">
        <w:rPr>
          <w:rFonts w:asciiTheme="minorHAnsi" w:eastAsiaTheme="minorHAnsi"/>
          <w:spacing w:val="-10"/>
          <w:sz w:val="22"/>
        </w:rPr>
        <w:t>(해외)</w:t>
      </w:r>
      <w:r w:rsidR="003B7AF7">
        <w:rPr>
          <w:rFonts w:asciiTheme="minorHAnsi" w:eastAsiaTheme="minorHAnsi"/>
          <w:spacing w:val="-10"/>
          <w:sz w:val="22"/>
        </w:rPr>
        <w:t xml:space="preserve"> </w:t>
      </w:r>
      <w:r w:rsidRPr="003B7AF7">
        <w:rPr>
          <w:rFonts w:asciiTheme="minorHAnsi" w:eastAsiaTheme="minorHAnsi"/>
          <w:spacing w:val="-10"/>
          <w:sz w:val="22"/>
        </w:rPr>
        <w:t>미FDA, FSSC22000, HALAL(JAKIM, MUI, MUIS, IFANCA 등), 러시아GOST,</w:t>
      </w:r>
      <w:r w:rsidRPr="003B7AF7">
        <w:rPr>
          <w:rFonts w:asciiTheme="minorHAnsi" w:eastAsiaTheme="minorHAnsi"/>
          <w:spacing w:val="-6"/>
          <w:sz w:val="22"/>
        </w:rPr>
        <w:t xml:space="preserve"> 러시아</w:t>
      </w:r>
      <w:r w:rsidR="005816EF">
        <w:rPr>
          <w:rFonts w:asciiTheme="minorHAnsi" w:eastAsiaTheme="minorHAnsi"/>
          <w:spacing w:val="-6"/>
          <w:sz w:val="22"/>
        </w:rPr>
        <w:t xml:space="preserve">CU, </w:t>
      </w:r>
      <w:r w:rsidR="005816EF">
        <w:rPr>
          <w:rFonts w:asciiTheme="minorHAnsi" w:eastAsiaTheme="minorHAnsi" w:hint="eastAsia"/>
          <w:spacing w:val="-6"/>
          <w:sz w:val="22"/>
        </w:rPr>
        <w:t>V</w:t>
      </w:r>
      <w:r w:rsidRPr="003B7AF7">
        <w:rPr>
          <w:rFonts w:asciiTheme="minorHAnsi" w:eastAsiaTheme="minorHAnsi"/>
          <w:spacing w:val="-6"/>
          <w:sz w:val="22"/>
        </w:rPr>
        <w:t>EGAN, KOSHER, SQF2000, 중국보건식품, Global-GAP, 일본JAS, 미USDA Organic 등 해외유기농인증</w:t>
      </w:r>
    </w:p>
    <w:p w:rsidR="004D1CE4" w:rsidRDefault="004F6755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  <w:r w:rsidRPr="003B7AF7">
        <w:rPr>
          <w:rFonts w:asciiTheme="minorHAnsi" w:eastAsiaTheme="minorHAnsi"/>
          <w:shd w:val="clear" w:color="000000" w:fill="auto"/>
        </w:rPr>
        <w:t xml:space="preserve">                    </w:t>
      </w:r>
      <w:r w:rsidR="003B7AF7">
        <w:rPr>
          <w:rFonts w:asciiTheme="minorHAnsi" w:eastAsiaTheme="minorHAnsi"/>
          <w:shd w:val="clear" w:color="000000" w:fill="auto"/>
        </w:rPr>
        <w:t xml:space="preserve">    </w:t>
      </w:r>
      <w:r w:rsidRPr="003B7AF7">
        <w:rPr>
          <w:rFonts w:asciiTheme="minorHAnsi" w:eastAsiaTheme="minorHAnsi"/>
          <w:shd w:val="clear" w:color="000000" w:fill="auto"/>
        </w:rPr>
        <w:t xml:space="preserve"> </w:t>
      </w:r>
      <w:r w:rsidRPr="003B7AF7">
        <w:rPr>
          <w:rFonts w:asciiTheme="minorHAnsi" w:eastAsiaTheme="minorHAnsi"/>
          <w:spacing w:val="-12"/>
          <w:shd w:val="clear" w:color="000000" w:fill="auto"/>
        </w:rPr>
        <w:t>&lt;제조업체가 아닌 Trading사의 경우 인증서는 1개 제조공급업체와 그 제품에 한하여 인정&gt;</w:t>
      </w: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Default="005816EF" w:rsidP="003B7AF7">
      <w:pPr>
        <w:pStyle w:val="a3"/>
        <w:spacing w:line="240" w:lineRule="auto"/>
        <w:rPr>
          <w:rFonts w:asciiTheme="minorHAnsi" w:eastAsiaTheme="minorHAnsi"/>
          <w:spacing w:val="-12"/>
          <w:shd w:val="clear" w:color="000000" w:fill="auto"/>
        </w:rPr>
      </w:pPr>
    </w:p>
    <w:p w:rsidR="005816EF" w:rsidRPr="005816EF" w:rsidRDefault="005816EF" w:rsidP="005816EF">
      <w:pPr>
        <w:pStyle w:val="a3"/>
        <w:spacing w:line="240" w:lineRule="auto"/>
        <w:rPr>
          <w:rFonts w:asciiTheme="majorHAnsi" w:eastAsiaTheme="majorHAnsi" w:hAnsiTheme="majorHAnsi" w:hint="eastAsia"/>
          <w:b/>
        </w:rPr>
      </w:pPr>
      <w:r w:rsidRPr="003B7AF7">
        <w:rPr>
          <w:rFonts w:asciiTheme="majorHAnsi" w:eastAsiaTheme="majorHAnsi" w:hAnsiTheme="majorHAnsi"/>
          <w:b/>
          <w:sz w:val="30"/>
        </w:rPr>
        <w:lastRenderedPageBreak/>
        <w:t>〔참고</w:t>
      </w:r>
      <w:r>
        <w:rPr>
          <w:rFonts w:asciiTheme="majorHAnsi" w:eastAsiaTheme="majorHAnsi" w:hAnsiTheme="majorHAnsi" w:hint="eastAsia"/>
          <w:b/>
          <w:sz w:val="30"/>
        </w:rPr>
        <w:t>2</w:t>
      </w:r>
      <w:r>
        <w:rPr>
          <w:rFonts w:asciiTheme="majorHAnsi" w:eastAsiaTheme="majorHAnsi" w:hAnsiTheme="majorHAnsi"/>
          <w:b/>
          <w:sz w:val="30"/>
        </w:rPr>
        <w:t xml:space="preserve">〕 </w:t>
      </w:r>
      <w:r>
        <w:rPr>
          <w:rFonts w:asciiTheme="majorHAnsi" w:eastAsiaTheme="majorHAnsi" w:hAnsiTheme="majorHAnsi" w:hint="eastAsia"/>
          <w:b/>
          <w:sz w:val="30"/>
        </w:rPr>
        <w:t>해외판촉 사업비 정산기준</w:t>
      </w:r>
    </w:p>
    <w:p w:rsidR="005816EF" w:rsidRPr="005816EF" w:rsidRDefault="005816EF" w:rsidP="005816EF">
      <w:pPr>
        <w:snapToGrid w:val="0"/>
        <w:spacing w:before="200" w:after="0" w:line="360" w:lineRule="auto"/>
        <w:ind w:left="646" w:hanging="646"/>
        <w:textAlignment w:val="baseline"/>
        <w:rPr>
          <w:rFonts w:ascii="바탕" w:eastAsia="굴림" w:hAnsi="굴림"/>
          <w:sz w:val="20"/>
          <w:szCs w:val="20"/>
        </w:rPr>
      </w:pPr>
      <w:r w:rsidRPr="005816EF">
        <w:rPr>
          <w:rFonts w:ascii="바탕" w:eastAsia="굴림" w:hAnsi="굴림"/>
          <w:noProof/>
          <w:sz w:val="20"/>
          <w:szCs w:val="20"/>
        </w:rPr>
        <w:drawing>
          <wp:inline distT="0" distB="0" distL="0" distR="0">
            <wp:extent cx="191135" cy="177165"/>
            <wp:effectExtent l="0" t="0" r="0" b="0"/>
            <wp:docPr id="4" name="그림 4" descr="DRW0000086022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70148208" descr="DRW0000086022b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6EF">
        <w:rPr>
          <w:rFonts w:ascii="문체부 바탕체" w:eastAsia="문체부 바탕체" w:hAnsi="굴림" w:hint="eastAsia"/>
          <w:b/>
          <w:bCs/>
          <w:sz w:val="30"/>
          <w:szCs w:val="30"/>
        </w:rPr>
        <w:t>공통기준</w:t>
      </w:r>
    </w:p>
    <w:p w:rsidR="005816EF" w:rsidRPr="005816EF" w:rsidRDefault="005816EF" w:rsidP="005816EF">
      <w:pPr>
        <w:snapToGrid w:val="0"/>
        <w:spacing w:after="0" w:line="360" w:lineRule="auto"/>
        <w:ind w:left="710" w:hanging="710"/>
        <w:textAlignment w:val="baseline"/>
        <w:rPr>
          <w:rFonts w:ascii="바탕" w:eastAsia="굴림" w:hAnsi="굴림"/>
          <w:sz w:val="20"/>
          <w:szCs w:val="20"/>
        </w:rPr>
      </w:pPr>
      <w:r w:rsidRPr="005816EF">
        <w:rPr>
          <w:rFonts w:ascii="문체부 바탕체" w:eastAsia="문체부 바탕체" w:hAnsi="문체부 바탕체" w:hint="eastAsia"/>
          <w:sz w:val="30"/>
          <w:szCs w:val="30"/>
        </w:rPr>
        <w:t xml:space="preserve">◦ </w:t>
      </w:r>
      <w:r w:rsidRPr="005816EF">
        <w:rPr>
          <w:rFonts w:ascii="문체부 바탕체" w:eastAsia="문체부 바탕체" w:hAnsi="굴림" w:hint="eastAsia"/>
          <w:sz w:val="30"/>
          <w:szCs w:val="30"/>
        </w:rPr>
        <w:t>모든 사업비용은 해외판촉 행사관련 실집행 비용에 한함</w:t>
      </w:r>
    </w:p>
    <w:p w:rsidR="005816EF" w:rsidRPr="005816EF" w:rsidRDefault="005816EF" w:rsidP="005816EF">
      <w:pPr>
        <w:snapToGrid w:val="0"/>
        <w:spacing w:after="0" w:line="360" w:lineRule="auto"/>
        <w:ind w:left="786" w:hanging="786"/>
        <w:textAlignment w:val="baseline"/>
        <w:rPr>
          <w:rFonts w:ascii="바탕" w:eastAsia="굴림" w:hAnsi="굴림"/>
          <w:sz w:val="20"/>
          <w:szCs w:val="20"/>
        </w:rPr>
      </w:pPr>
      <w:r w:rsidRPr="005816EF">
        <w:rPr>
          <w:rFonts w:ascii="문체부 바탕체" w:eastAsia="문체부 바탕체" w:hAnsi="문체부 바탕체" w:hint="eastAsia"/>
          <w:sz w:val="30"/>
          <w:szCs w:val="30"/>
        </w:rPr>
        <w:t>◦</w:t>
      </w:r>
      <w:r w:rsidRPr="005816EF">
        <w:rPr>
          <w:rFonts w:ascii="바탕" w:eastAsia="문체부 바탕체" w:hAnsi="굴림"/>
          <w:sz w:val="30"/>
          <w:szCs w:val="30"/>
        </w:rPr>
        <w:t xml:space="preserve"> </w:t>
      </w:r>
      <w:r w:rsidRPr="005816EF">
        <w:rPr>
          <w:rFonts w:ascii="문체부 바탕체" w:eastAsia="문체부 바탕체" w:hAnsi="굴림" w:hint="eastAsia"/>
          <w:spacing w:val="-8"/>
          <w:sz w:val="30"/>
          <w:szCs w:val="30"/>
        </w:rPr>
        <w:t>항목별 지원기준에 명시되어 있지 않은 경우 사전 aT와 협의 필요</w:t>
      </w:r>
    </w:p>
    <w:p w:rsidR="005816EF" w:rsidRPr="005816EF" w:rsidRDefault="005816EF" w:rsidP="005816EF">
      <w:pPr>
        <w:snapToGrid w:val="0"/>
        <w:spacing w:after="0" w:line="360" w:lineRule="auto"/>
        <w:ind w:left="710" w:hanging="710"/>
        <w:textAlignment w:val="baseline"/>
        <w:rPr>
          <w:rFonts w:ascii="바탕" w:eastAsia="굴림" w:hAnsi="굴림"/>
          <w:sz w:val="20"/>
          <w:szCs w:val="20"/>
        </w:rPr>
      </w:pPr>
      <w:r w:rsidRPr="005816EF">
        <w:rPr>
          <w:rFonts w:hint="eastAsia"/>
          <w:sz w:val="22"/>
          <w:szCs w:val="22"/>
        </w:rPr>
        <w:t>※ aT는 필요시 대금입금확인서 등 추가 서류 제출을 요구할 수 있음</w:t>
      </w:r>
    </w:p>
    <w:p w:rsidR="005816EF" w:rsidRPr="005816EF" w:rsidRDefault="005816EF" w:rsidP="005816EF">
      <w:pPr>
        <w:snapToGrid w:val="0"/>
        <w:spacing w:after="0" w:line="360" w:lineRule="auto"/>
        <w:ind w:left="440" w:hangingChars="200" w:hanging="440"/>
        <w:textAlignment w:val="baseline"/>
        <w:rPr>
          <w:rFonts w:ascii="바탕" w:eastAsia="굴림" w:hAnsi="굴림"/>
          <w:sz w:val="20"/>
          <w:szCs w:val="20"/>
        </w:rPr>
      </w:pPr>
      <w:r w:rsidRPr="005816EF">
        <w:rPr>
          <w:rFonts w:hint="eastAsia"/>
          <w:sz w:val="22"/>
          <w:szCs w:val="22"/>
        </w:rPr>
        <w:t xml:space="preserve">※ </w:t>
      </w:r>
      <w:r w:rsidRPr="005816EF">
        <w:rPr>
          <w:rFonts w:hint="eastAsia"/>
          <w:spacing w:val="-10"/>
          <w:sz w:val="22"/>
          <w:szCs w:val="22"/>
        </w:rPr>
        <w:t>각국 세무당국이 인정하는 영수증 제출이 원칙이며,</w:t>
      </w:r>
      <w:r w:rsidRPr="005816EF">
        <w:rPr>
          <w:rFonts w:ascii="바탕" w:hAnsi="굴림"/>
          <w:sz w:val="22"/>
          <w:szCs w:val="22"/>
        </w:rPr>
        <w:t xml:space="preserve"> </w:t>
      </w:r>
      <w:r w:rsidRPr="005816EF">
        <w:rPr>
          <w:rFonts w:hint="eastAsia"/>
          <w:sz w:val="22"/>
          <w:szCs w:val="22"/>
        </w:rPr>
        <w:t>부득이한 상황으로 확정증빙 첨부 불가시 사전 aT 본사 협의 필요</w:t>
      </w:r>
    </w:p>
    <w:p w:rsidR="005816EF" w:rsidRPr="005816EF" w:rsidRDefault="005816EF" w:rsidP="005816EF">
      <w:pPr>
        <w:snapToGrid w:val="0"/>
        <w:spacing w:after="0" w:line="360" w:lineRule="auto"/>
        <w:textAlignment w:val="baseline"/>
        <w:rPr>
          <w:rFonts w:ascii="바탕" w:eastAsia="굴림" w:hAnsi="굴림"/>
          <w:b/>
          <w:bCs/>
          <w:sz w:val="12"/>
          <w:szCs w:val="12"/>
        </w:rPr>
      </w:pPr>
    </w:p>
    <w:p w:rsidR="005816EF" w:rsidRPr="005816EF" w:rsidRDefault="005816EF" w:rsidP="005816EF">
      <w:pPr>
        <w:snapToGrid w:val="0"/>
        <w:spacing w:after="0" w:line="384" w:lineRule="auto"/>
        <w:ind w:left="646" w:hanging="646"/>
        <w:textAlignment w:val="baseline"/>
        <w:rPr>
          <w:rFonts w:ascii="바탕" w:eastAsia="굴림" w:hAnsi="굴림"/>
          <w:sz w:val="20"/>
          <w:szCs w:val="20"/>
        </w:rPr>
      </w:pPr>
      <w:r w:rsidRPr="005816EF">
        <w:rPr>
          <w:rFonts w:ascii="바탕" w:eastAsia="굴림" w:hAnsi="굴림"/>
          <w:noProof/>
          <w:sz w:val="20"/>
          <w:szCs w:val="20"/>
        </w:rPr>
        <w:drawing>
          <wp:inline distT="0" distB="0" distL="0" distR="0">
            <wp:extent cx="191135" cy="177165"/>
            <wp:effectExtent l="0" t="0" r="0" b="0"/>
            <wp:docPr id="3" name="그림 3" descr="DRW0000086022b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370160808" descr="DRW0000086022b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16EF">
        <w:rPr>
          <w:rFonts w:ascii="문체부 바탕체" w:eastAsia="문체부 바탕체" w:hAnsi="굴림" w:hint="eastAsia"/>
          <w:b/>
          <w:bCs/>
          <w:sz w:val="30"/>
          <w:szCs w:val="30"/>
        </w:rPr>
        <w:t>지원 세부기준</w:t>
      </w:r>
    </w:p>
    <w:tbl>
      <w:tblPr>
        <w:tblOverlap w:val="never"/>
        <w:tblW w:w="0" w:type="auto"/>
        <w:jc w:val="righ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5"/>
        <w:gridCol w:w="4101"/>
        <w:gridCol w:w="4030"/>
      </w:tblGrid>
      <w:tr w:rsidR="005816EF" w:rsidRPr="005816EF" w:rsidTr="005816EF">
        <w:trPr>
          <w:trHeight w:val="455"/>
          <w:jc w:val="right"/>
        </w:trPr>
        <w:tc>
          <w:tcPr>
            <w:tcW w:w="1213" w:type="dxa"/>
            <w:tcBorders>
              <w:top w:val="single" w:sz="12" w:space="0" w:color="000000"/>
              <w:left w:val="nil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b/>
                <w:bCs/>
                <w:sz w:val="22"/>
                <w:szCs w:val="22"/>
              </w:rPr>
              <w:t>지원항목</w:t>
            </w:r>
          </w:p>
        </w:tc>
        <w:tc>
          <w:tcPr>
            <w:tcW w:w="426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single" w:sz="2" w:space="0" w:color="000000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b/>
                <w:bCs/>
                <w:sz w:val="22"/>
                <w:szCs w:val="22"/>
              </w:rPr>
              <w:t>세부내역</w:t>
            </w:r>
          </w:p>
        </w:tc>
        <w:tc>
          <w:tcPr>
            <w:tcW w:w="4269" w:type="dxa"/>
            <w:tcBorders>
              <w:top w:val="single" w:sz="12" w:space="0" w:color="000000"/>
              <w:left w:val="single" w:sz="2" w:space="0" w:color="000000"/>
              <w:bottom w:val="double" w:sz="6" w:space="0" w:color="000000"/>
              <w:right w:val="nil"/>
            </w:tcBorders>
            <w:shd w:val="clear" w:color="auto" w:fill="F2F2F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wordWrap/>
              <w:snapToGrid w:val="0"/>
              <w:spacing w:after="0" w:line="384" w:lineRule="auto"/>
              <w:jc w:val="center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b/>
                <w:bCs/>
                <w:sz w:val="22"/>
                <w:szCs w:val="22"/>
              </w:rPr>
              <w:t>제출서류</w:t>
            </w:r>
          </w:p>
        </w:tc>
      </w:tr>
      <w:tr w:rsidR="005816EF" w:rsidRPr="005816EF" w:rsidTr="005816EF">
        <w:trPr>
          <w:trHeight w:val="1140"/>
          <w:jc w:val="right"/>
        </w:trPr>
        <w:tc>
          <w:tcPr>
            <w:tcW w:w="1213" w:type="dxa"/>
            <w:tcBorders>
              <w:top w:val="double" w:sz="6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wordWrap/>
              <w:snapToGrid w:val="0"/>
              <w:spacing w:after="0" w:line="276" w:lineRule="auto"/>
              <w:ind w:left="126" w:right="132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임 차</w:t>
            </w:r>
          </w:p>
          <w:p w:rsidR="005816EF" w:rsidRPr="005816EF" w:rsidRDefault="005816EF" w:rsidP="005816EF">
            <w:pPr>
              <w:wordWrap/>
              <w:snapToGrid w:val="0"/>
              <w:spacing w:after="0" w:line="276" w:lineRule="auto"/>
              <w:ind w:left="126" w:right="132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관련비용</w:t>
            </w:r>
          </w:p>
        </w:tc>
        <w:tc>
          <w:tcPr>
            <w:tcW w:w="426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left="40"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판촉행사장 임차비 및 입점수수료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Chars="100" w:left="400" w:right="4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 xml:space="preserve">- </w:t>
            </w:r>
            <w:r w:rsidRPr="005816EF">
              <w:rPr>
                <w:rFonts w:hint="eastAsia"/>
                <w:spacing w:val="-18"/>
                <w:sz w:val="22"/>
                <w:szCs w:val="22"/>
              </w:rPr>
              <w:t>품목등록비, 점포Listing Fee 이외 단순 매출수수료는 제외</w:t>
            </w:r>
          </w:p>
        </w:tc>
        <w:tc>
          <w:tcPr>
            <w:tcW w:w="4269" w:type="dxa"/>
            <w:tcBorders>
              <w:top w:val="double" w:sz="6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left="220" w:right="4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10"/>
                <w:sz w:val="22"/>
                <w:szCs w:val="22"/>
              </w:rPr>
              <w:t>유통업체(매장) 발행 증빙서 또는 임차계약서(금액표시)</w:t>
            </w:r>
          </w:p>
        </w:tc>
      </w:tr>
      <w:tr w:rsidR="005816EF" w:rsidRPr="005816EF" w:rsidTr="005816EF">
        <w:trPr>
          <w:trHeight w:val="699"/>
          <w:jc w:val="right"/>
        </w:trPr>
        <w:tc>
          <w:tcPr>
            <w:tcW w:w="12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wordWrap/>
              <w:snapToGrid w:val="0"/>
              <w:spacing w:after="0" w:line="276" w:lineRule="auto"/>
              <w:ind w:left="126" w:right="132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장 치</w:t>
            </w:r>
          </w:p>
          <w:p w:rsidR="005816EF" w:rsidRPr="005816EF" w:rsidRDefault="005816EF" w:rsidP="005816EF">
            <w:pPr>
              <w:wordWrap/>
              <w:snapToGrid w:val="0"/>
              <w:spacing w:after="0" w:line="276" w:lineRule="auto"/>
              <w:ind w:left="126" w:right="132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관련비용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left="220" w:right="4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28"/>
                <w:sz w:val="22"/>
                <w:szCs w:val="22"/>
              </w:rPr>
              <w:t>판촉관련 시식대, 행사장 구성 및 이벤트와</w:t>
            </w:r>
            <w:r w:rsidRPr="005816EF">
              <w:rPr>
                <w:rFonts w:ascii="바탕" w:hAnsi="굴림"/>
                <w:spacing w:val="-22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22"/>
                <w:sz w:val="22"/>
                <w:szCs w:val="22"/>
              </w:rPr>
              <w:t>관련된 장치 제작 설치비 및 임차비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left="40"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관련 증빙서 및 실물 사진</w:t>
            </w:r>
          </w:p>
        </w:tc>
      </w:tr>
      <w:tr w:rsidR="005816EF" w:rsidRPr="005816EF" w:rsidTr="005816EF">
        <w:trPr>
          <w:trHeight w:val="2423"/>
          <w:jc w:val="right"/>
        </w:trPr>
        <w:tc>
          <w:tcPr>
            <w:tcW w:w="1213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wordWrap/>
              <w:snapToGrid w:val="0"/>
              <w:spacing w:after="0" w:line="276" w:lineRule="auto"/>
              <w:ind w:left="126" w:right="132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홍 보</w:t>
            </w:r>
          </w:p>
          <w:p w:rsidR="005816EF" w:rsidRPr="005816EF" w:rsidRDefault="005816EF" w:rsidP="005816EF">
            <w:pPr>
              <w:wordWrap/>
              <w:snapToGrid w:val="0"/>
              <w:spacing w:after="0" w:line="276" w:lineRule="auto"/>
              <w:ind w:left="126" w:right="132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관련비용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Default="005816EF" w:rsidP="005816EF">
            <w:pPr>
              <w:snapToGrid w:val="0"/>
              <w:spacing w:after="0" w:line="276" w:lineRule="auto"/>
              <w:ind w:left="220" w:right="4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12"/>
                <w:sz w:val="22"/>
                <w:szCs w:val="22"/>
              </w:rPr>
              <w:t>행사관련 이벤트 용역, 미디어매체 제작 및 광고,</w:t>
            </w:r>
            <w:r w:rsidRPr="005816EF">
              <w:rPr>
                <w:rFonts w:ascii="바탕" w:hAnsi="굴림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z w:val="22"/>
                <w:szCs w:val="22"/>
              </w:rPr>
              <w:t xml:space="preserve">현수막, 전단지, 인터넷 배너 제작, </w:t>
            </w:r>
            <w:r w:rsidRPr="005816EF">
              <w:rPr>
                <w:rFonts w:hint="eastAsia"/>
                <w:spacing w:val="-10"/>
                <w:sz w:val="22"/>
                <w:szCs w:val="22"/>
              </w:rPr>
              <w:t>SNS홍보 등 판촉관련 행사 및 제품 홍보에</w:t>
            </w:r>
            <w:r w:rsidRPr="005816EF">
              <w:rPr>
                <w:rFonts w:ascii="바탕" w:hAnsi="굴림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z w:val="22"/>
                <w:szCs w:val="22"/>
              </w:rPr>
              <w:t>집행된 비용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배송료(온라인 시식용)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="220" w:right="4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증정품, 경품 행사 비용, 유통매장 내 </w:t>
            </w:r>
            <w:r w:rsidRPr="005816EF">
              <w:rPr>
                <w:rFonts w:hint="eastAsia"/>
                <w:spacing w:val="-6"/>
                <w:sz w:val="22"/>
                <w:szCs w:val="22"/>
              </w:rPr>
              <w:t>포인트+쿠폰 비용(전체 배정승인 예산의</w:t>
            </w:r>
            <w:r w:rsidRPr="005816EF">
              <w:rPr>
                <w:rFonts w:ascii="바탕" w:hAnsi="굴림"/>
                <w:b/>
                <w:bCs/>
                <w:spacing w:val="-6"/>
                <w:sz w:val="22"/>
                <w:szCs w:val="22"/>
                <w:u w:val="single" w:color="000000"/>
              </w:rPr>
              <w:t xml:space="preserve"> </w:t>
            </w:r>
            <w:r w:rsidRPr="005816EF">
              <w:rPr>
                <w:rFonts w:hint="eastAsia"/>
                <w:b/>
                <w:bCs/>
                <w:spacing w:val="-6"/>
                <w:sz w:val="22"/>
                <w:szCs w:val="22"/>
                <w:u w:val="single" w:color="000000"/>
              </w:rPr>
              <w:t>20% 한도)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left="40"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홍보내역 및 송금증 등 </w:t>
            </w:r>
            <w:r w:rsidRPr="005816EF">
              <w:rPr>
                <w:rFonts w:hint="eastAsia"/>
                <w:spacing w:val="-20"/>
                <w:sz w:val="22"/>
                <w:szCs w:val="22"/>
              </w:rPr>
              <w:t>관련 증빙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="40"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ascii="바탕" w:hAnsi="굴림"/>
                <w:spacing w:val="-20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z w:val="22"/>
                <w:szCs w:val="22"/>
              </w:rPr>
              <w:t>제작실물 또는 실물사진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="40"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pacing w:val="-2"/>
                <w:sz w:val="22"/>
                <w:szCs w:val="22"/>
              </w:rPr>
              <w:t>증정품 관리대장(수량명시), 사진 첨부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="40" w:right="40" w:firstLineChars="100" w:firstLine="106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pacing w:val="-42"/>
                <w:w w:val="95"/>
                <w:sz w:val="20"/>
                <w:szCs w:val="20"/>
              </w:rPr>
              <w:t>* 경품행사 진행시, 사전에 행사계획 제출 및 협의 필요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24"/>
                <w:sz w:val="22"/>
                <w:szCs w:val="22"/>
              </w:rPr>
              <w:t>포인트, 쿠폰 등 마케팅 내역 및 관련증빙</w:t>
            </w:r>
          </w:p>
        </w:tc>
      </w:tr>
      <w:tr w:rsidR="005816EF" w:rsidRPr="005816EF" w:rsidTr="005816EF">
        <w:trPr>
          <w:trHeight w:val="109"/>
          <w:jc w:val="right"/>
        </w:trPr>
        <w:tc>
          <w:tcPr>
            <w:tcW w:w="1213" w:type="dxa"/>
            <w:vMerge w:val="restart"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wordWrap/>
              <w:snapToGrid w:val="0"/>
              <w:spacing w:after="0" w:line="276" w:lineRule="auto"/>
              <w:ind w:left="126" w:right="132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시식행사관련비용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40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18"/>
                <w:sz w:val="22"/>
                <w:szCs w:val="22"/>
              </w:rPr>
              <w:t>행사관련 홍보·판촉요원 고용관련 비용</w:t>
            </w:r>
          </w:p>
          <w:p w:rsidR="005816EF" w:rsidRPr="005816EF" w:rsidRDefault="005816EF" w:rsidP="005816EF">
            <w:pPr>
              <w:snapToGrid w:val="0"/>
              <w:spacing w:after="0" w:line="240" w:lineRule="auto"/>
              <w:ind w:left="686" w:right="40" w:hanging="324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pacing w:val="-18"/>
                <w:sz w:val="22"/>
                <w:szCs w:val="22"/>
              </w:rPr>
              <w:t>(통역포함)</w:t>
            </w:r>
          </w:p>
          <w:p w:rsidR="005816EF" w:rsidRPr="005816EF" w:rsidRDefault="005816EF" w:rsidP="005816EF">
            <w:pPr>
              <w:snapToGrid w:val="0"/>
              <w:spacing w:after="0" w:line="240" w:lineRule="auto"/>
              <w:ind w:left="40"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국가별 지원한도(1일/1인) 적용</w:t>
            </w:r>
          </w:p>
          <w:tbl>
            <w:tblPr>
              <w:tblOverlap w:val="never"/>
              <w:tblW w:w="0" w:type="auto"/>
              <w:jc w:val="righ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53"/>
              <w:gridCol w:w="1953"/>
            </w:tblGrid>
            <w:tr w:rsidR="005816EF" w:rsidRPr="005816EF">
              <w:trPr>
                <w:trHeight w:val="56"/>
                <w:jc w:val="right"/>
              </w:trPr>
              <w:tc>
                <w:tcPr>
                  <w:tcW w:w="1953" w:type="dxa"/>
                  <w:tcBorders>
                    <w:top w:val="single" w:sz="2" w:space="0" w:color="B2B2B2"/>
                    <w:left w:val="single" w:sz="2" w:space="0" w:color="B2B2B2"/>
                    <w:bottom w:val="single" w:sz="2" w:space="0" w:color="B2B2B2"/>
                    <w:right w:val="nil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816EF" w:rsidRPr="005816EF" w:rsidRDefault="005816EF" w:rsidP="005816EF">
                  <w:pPr>
                    <w:numPr>
                      <w:ilvl w:val="0"/>
                      <w:numId w:val="15"/>
                    </w:num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5816EF">
                    <w:rPr>
                      <w:rFonts w:hint="eastAsia"/>
                    </w:rPr>
                    <w:t>일 본 : JPY25,000</w:t>
                  </w:r>
                </w:p>
                <w:p w:rsidR="005816EF" w:rsidRPr="005816EF" w:rsidRDefault="005816EF" w:rsidP="005816EF">
                  <w:pPr>
                    <w:numPr>
                      <w:ilvl w:val="0"/>
                      <w:numId w:val="16"/>
                    </w:num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5816EF">
                    <w:rPr>
                      <w:rFonts w:hint="eastAsia"/>
                    </w:rPr>
                    <w:t>동남아 : USD150</w:t>
                  </w:r>
                </w:p>
                <w:p w:rsidR="005816EF" w:rsidRPr="005816EF" w:rsidRDefault="005816EF" w:rsidP="005816EF">
                  <w:pPr>
                    <w:numPr>
                      <w:ilvl w:val="0"/>
                      <w:numId w:val="16"/>
                    </w:num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5816EF">
                    <w:rPr>
                      <w:rFonts w:hint="eastAsia"/>
                    </w:rPr>
                    <w:t>유 럽 : EUR250</w:t>
                  </w:r>
                </w:p>
              </w:tc>
              <w:tc>
                <w:tcPr>
                  <w:tcW w:w="1953" w:type="dxa"/>
                  <w:tcBorders>
                    <w:top w:val="single" w:sz="2" w:space="0" w:color="B2B2B2"/>
                    <w:left w:val="nil"/>
                    <w:bottom w:val="single" w:sz="2" w:space="0" w:color="B2B2B2"/>
                    <w:right w:val="single" w:sz="2" w:space="0" w:color="B2B2B2"/>
                  </w:tcBorders>
                  <w:tcMar>
                    <w:top w:w="28" w:type="dxa"/>
                    <w:left w:w="102" w:type="dxa"/>
                    <w:bottom w:w="28" w:type="dxa"/>
                    <w:right w:w="102" w:type="dxa"/>
                  </w:tcMar>
                  <w:vAlign w:val="center"/>
                  <w:hideMark/>
                </w:tcPr>
                <w:p w:rsidR="005816EF" w:rsidRPr="005816EF" w:rsidRDefault="005816EF" w:rsidP="005816EF">
                  <w:pPr>
                    <w:numPr>
                      <w:ilvl w:val="0"/>
                      <w:numId w:val="17"/>
                    </w:num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5816EF">
                    <w:rPr>
                      <w:rFonts w:hint="eastAsia"/>
                    </w:rPr>
                    <w:t>중화권 : USD150</w:t>
                  </w:r>
                </w:p>
                <w:p w:rsidR="005816EF" w:rsidRPr="005816EF" w:rsidRDefault="005816EF" w:rsidP="005816EF">
                  <w:pPr>
                    <w:numPr>
                      <w:ilvl w:val="0"/>
                      <w:numId w:val="17"/>
                    </w:num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5816EF">
                    <w:rPr>
                      <w:rFonts w:hint="eastAsia"/>
                    </w:rPr>
                    <w:t>미 주 : USD250</w:t>
                  </w:r>
                </w:p>
                <w:p w:rsidR="005816EF" w:rsidRPr="005816EF" w:rsidRDefault="005816EF" w:rsidP="005816EF">
                  <w:pPr>
                    <w:numPr>
                      <w:ilvl w:val="0"/>
                      <w:numId w:val="18"/>
                    </w:numPr>
                    <w:snapToGrid w:val="0"/>
                    <w:spacing w:after="0" w:line="240" w:lineRule="auto"/>
                    <w:textAlignment w:val="baseline"/>
                    <w:rPr>
                      <w:rFonts w:ascii="바탕" w:eastAsia="굴림" w:hAnsi="굴림"/>
                      <w:sz w:val="20"/>
                      <w:szCs w:val="20"/>
                    </w:rPr>
                  </w:pPr>
                  <w:r w:rsidRPr="005816EF">
                    <w:rPr>
                      <w:rFonts w:hint="eastAsia"/>
                    </w:rPr>
                    <w:t>기 타 : USD200</w:t>
                  </w:r>
                </w:p>
              </w:tc>
            </w:tr>
          </w:tbl>
          <w:p w:rsidR="005816EF" w:rsidRPr="005816EF" w:rsidRDefault="005816EF" w:rsidP="005816EF">
            <w:pPr>
              <w:snapToGrid w:val="0"/>
              <w:spacing w:after="0" w:line="240" w:lineRule="auto"/>
              <w:ind w:left="530" w:right="40" w:hanging="246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pacing w:val="-22"/>
                <w:w w:val="95"/>
                <w:sz w:val="20"/>
                <w:szCs w:val="20"/>
              </w:rPr>
              <w:lastRenderedPageBreak/>
              <w:t xml:space="preserve">* </w:t>
            </w:r>
            <w:r w:rsidRPr="005816EF">
              <w:rPr>
                <w:rFonts w:hint="eastAsia"/>
                <w:spacing w:val="-6"/>
                <w:w w:val="95"/>
                <w:sz w:val="20"/>
                <w:szCs w:val="20"/>
              </w:rPr>
              <w:t>국제적으로 개인정보 보호가 강화되는 추세로</w:t>
            </w:r>
            <w:r w:rsidRPr="005816EF">
              <w:rPr>
                <w:rFonts w:ascii="바탕" w:hAnsi="굴림"/>
                <w:w w:val="95"/>
                <w:sz w:val="20"/>
                <w:szCs w:val="20"/>
              </w:rPr>
              <w:t xml:space="preserve"> </w:t>
            </w:r>
            <w:r w:rsidRPr="005816EF">
              <w:rPr>
                <w:rFonts w:hint="eastAsia"/>
                <w:spacing w:val="-4"/>
                <w:w w:val="95"/>
                <w:sz w:val="20"/>
                <w:szCs w:val="20"/>
              </w:rPr>
              <w:t>신분증, 계좌이체 내역 등 증빙 징구 애로 시</w:t>
            </w:r>
            <w:r w:rsidRPr="005816EF">
              <w:rPr>
                <w:rFonts w:ascii="바탕" w:hAnsi="굴림"/>
                <w:w w:val="95"/>
                <w:sz w:val="20"/>
                <w:szCs w:val="20"/>
              </w:rPr>
              <w:t xml:space="preserve"> </w:t>
            </w:r>
            <w:r w:rsidRPr="005816EF">
              <w:rPr>
                <w:rFonts w:hint="eastAsia"/>
                <w:w w:val="95"/>
                <w:sz w:val="20"/>
                <w:szCs w:val="20"/>
              </w:rPr>
              <w:t>해당국가의 제출 가능한 증빙으로 대체가능</w:t>
            </w:r>
          </w:p>
        </w:tc>
        <w:tc>
          <w:tcPr>
            <w:tcW w:w="4269" w:type="dxa"/>
            <w:tcBorders>
              <w:top w:val="single" w:sz="2" w:space="0" w:color="000000"/>
              <w:left w:val="single" w:sz="2" w:space="0" w:color="000000"/>
              <w:bottom w:val="dotted" w:sz="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pacing w:val="-22"/>
                <w:w w:val="95"/>
                <w:sz w:val="22"/>
                <w:szCs w:val="22"/>
              </w:rPr>
              <w:lastRenderedPageBreak/>
              <w:t>◦</w:t>
            </w:r>
            <w:r w:rsidRPr="005816EF">
              <w:rPr>
                <w:rFonts w:hint="eastAsia"/>
                <w:spacing w:val="-22"/>
                <w:w w:val="95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20"/>
                <w:w w:val="95"/>
                <w:sz w:val="22"/>
                <w:szCs w:val="22"/>
              </w:rPr>
              <w:t>인력 고용업체 활용 시, 업체 발행 증빙서류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 w:firstLineChars="100" w:firstLine="169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pacing w:val="-20"/>
                <w:w w:val="95"/>
                <w:sz w:val="22"/>
                <w:szCs w:val="22"/>
              </w:rPr>
              <w:t xml:space="preserve">- </w:t>
            </w:r>
            <w:r w:rsidRPr="005816EF">
              <w:rPr>
                <w:rFonts w:hint="eastAsia"/>
                <w:spacing w:val="-32"/>
                <w:w w:val="95"/>
                <w:sz w:val="22"/>
                <w:szCs w:val="22"/>
              </w:rPr>
              <w:t>판촉요원 이름, 근무매장, 근무일수, 지급액 등</w:t>
            </w:r>
            <w:r w:rsidRPr="005816EF">
              <w:rPr>
                <w:rFonts w:ascii="바탕" w:hAnsi="굴림"/>
                <w:spacing w:val="-20"/>
                <w:w w:val="95"/>
                <w:sz w:val="22"/>
                <w:szCs w:val="22"/>
              </w:rPr>
              <w:t xml:space="preserve"> 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 w:firstLineChars="100" w:firstLine="118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pacing w:val="-36"/>
                <w:w w:val="95"/>
                <w:sz w:val="20"/>
                <w:szCs w:val="20"/>
              </w:rPr>
              <w:t>* 인력업체 활용 시 신분증, 개인별 활동사진 생략가능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="794" w:right="40" w:hanging="376"/>
              <w:textAlignment w:val="baseline"/>
              <w:rPr>
                <w:rFonts w:ascii="바탕" w:eastAsia="굴림" w:hAnsi="굴림"/>
                <w:spacing w:val="-36"/>
                <w:w w:val="95"/>
                <w:sz w:val="20"/>
                <w:szCs w:val="20"/>
              </w:rPr>
            </w:pP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pacing w:val="-30"/>
                <w:w w:val="95"/>
                <w:sz w:val="22"/>
                <w:szCs w:val="22"/>
              </w:rPr>
              <w:t>◦</w:t>
            </w:r>
            <w:r w:rsidRPr="005816EF">
              <w:rPr>
                <w:rFonts w:hint="eastAsia"/>
                <w:spacing w:val="-30"/>
                <w:w w:val="95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46"/>
                <w:w w:val="95"/>
                <w:sz w:val="22"/>
                <w:szCs w:val="22"/>
              </w:rPr>
              <w:t>주관업체 직접고용 시, 판촉요원 개인별 대금수령증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 w:firstLineChars="100" w:firstLine="145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pacing w:val="-32"/>
                <w:w w:val="95"/>
                <w:sz w:val="22"/>
                <w:szCs w:val="22"/>
              </w:rPr>
              <w:lastRenderedPageBreak/>
              <w:t>- 근무매장, 근무일수, 지급액, 근무자 서명 날인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 w:firstLineChars="100" w:firstLine="157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pacing w:val="-26"/>
                <w:w w:val="95"/>
                <w:sz w:val="22"/>
                <w:szCs w:val="22"/>
              </w:rPr>
              <w:t>- 신분증 사본 또는 판촉요원 개인별 활동사진</w:t>
            </w:r>
          </w:p>
        </w:tc>
      </w:tr>
      <w:tr w:rsidR="005816EF" w:rsidRPr="005816EF" w:rsidTr="005816EF">
        <w:trPr>
          <w:trHeight w:val="1776"/>
          <w:jc w:val="right"/>
        </w:trPr>
        <w:tc>
          <w:tcPr>
            <w:tcW w:w="0" w:type="auto"/>
            <w:vMerge/>
            <w:tcBorders>
              <w:top w:val="single" w:sz="2" w:space="0" w:color="000000"/>
              <w:left w:val="nil"/>
              <w:bottom w:val="single" w:sz="12" w:space="0" w:color="000000"/>
              <w:right w:val="single" w:sz="2" w:space="0" w:color="000000"/>
            </w:tcBorders>
            <w:vAlign w:val="center"/>
            <w:hideMark/>
          </w:tcPr>
          <w:p w:rsidR="005816EF" w:rsidRPr="005816EF" w:rsidRDefault="005816EF" w:rsidP="005816EF">
            <w:pPr>
              <w:widowControl/>
              <w:wordWrap/>
              <w:autoSpaceDE/>
              <w:autoSpaceDN/>
              <w:spacing w:after="0" w:line="276" w:lineRule="auto"/>
              <w:rPr>
                <w:rFonts w:ascii="바탕" w:eastAsia="굴림" w:hAnsi="굴림"/>
                <w:sz w:val="20"/>
                <w:szCs w:val="20"/>
              </w:rPr>
            </w:pPr>
          </w:p>
        </w:tc>
        <w:tc>
          <w:tcPr>
            <w:tcW w:w="4269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시식용 식품은 전체 배정승인 예산의 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="714" w:right="40" w:hanging="338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b/>
                <w:bCs/>
                <w:sz w:val="22"/>
                <w:szCs w:val="22"/>
                <w:u w:val="single" w:color="000000"/>
              </w:rPr>
              <w:t>10% 한도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left="220" w:right="4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42"/>
                <w:sz w:val="22"/>
                <w:szCs w:val="22"/>
              </w:rPr>
              <w:t>시식관련 비품 구매는 소모품 구매가 원칙이며</w:t>
            </w:r>
            <w:r w:rsidRPr="005816EF">
              <w:rPr>
                <w:rFonts w:ascii="바탕" w:hAnsi="굴림"/>
                <w:spacing w:val="-30"/>
                <w:sz w:val="22"/>
                <w:szCs w:val="22"/>
              </w:rPr>
              <w:t xml:space="preserve"> </w:t>
            </w:r>
            <w:r w:rsidRPr="005816EF">
              <w:rPr>
                <w:rFonts w:hint="eastAsia"/>
                <w:spacing w:val="-30"/>
                <w:sz w:val="22"/>
                <w:szCs w:val="22"/>
              </w:rPr>
              <w:t>자산성 비품의 구입은 불허</w:t>
            </w:r>
          </w:p>
        </w:tc>
        <w:tc>
          <w:tcPr>
            <w:tcW w:w="4269" w:type="dxa"/>
            <w:tcBorders>
              <w:top w:val="dotted" w:sz="2" w:space="0" w:color="000000"/>
              <w:left w:val="single" w:sz="2" w:space="0" w:color="000000"/>
              <w:bottom w:val="single" w:sz="12" w:space="0" w:color="000000"/>
              <w:right w:val="nil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816EF" w:rsidRPr="005816EF" w:rsidRDefault="005816EF" w:rsidP="005816EF">
            <w:pPr>
              <w:snapToGrid w:val="0"/>
              <w:spacing w:after="0" w:line="276" w:lineRule="auto"/>
              <w:ind w:left="220" w:right="40" w:hangingChars="100" w:hanging="22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pacing w:val="-14"/>
                <w:sz w:val="22"/>
                <w:szCs w:val="22"/>
              </w:rPr>
              <w:t>시식용 식품 증빙은 행사기간 동안 유통매장에서 직접 구입한 영수증 또는 납품</w:t>
            </w:r>
            <w:r w:rsidRPr="005816EF">
              <w:rPr>
                <w:rFonts w:hint="eastAsia"/>
                <w:spacing w:val="-10"/>
                <w:sz w:val="22"/>
                <w:szCs w:val="22"/>
              </w:rPr>
              <w:t>증명서(유통매장 확인필) 제출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 w:firstLineChars="200" w:firstLine="4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hint="eastAsia"/>
                <w:sz w:val="22"/>
                <w:szCs w:val="22"/>
              </w:rPr>
              <w:t>* 간이영수증 인정 불가</w:t>
            </w:r>
          </w:p>
          <w:p w:rsidR="005816EF" w:rsidRPr="005816EF" w:rsidRDefault="005816EF" w:rsidP="005816EF">
            <w:pPr>
              <w:snapToGrid w:val="0"/>
              <w:spacing w:after="0" w:line="276" w:lineRule="auto"/>
              <w:ind w:right="40"/>
              <w:textAlignment w:val="baseline"/>
              <w:rPr>
                <w:rFonts w:ascii="바탕" w:eastAsia="굴림" w:hAnsi="굴림"/>
                <w:sz w:val="20"/>
                <w:szCs w:val="20"/>
              </w:rPr>
            </w:pPr>
            <w:r w:rsidRPr="005816EF">
              <w:rPr>
                <w:rFonts w:ascii="바탕" w:eastAsia="바탕" w:hAnsi="바탕" w:cs="바탕" w:hint="eastAsia"/>
                <w:sz w:val="22"/>
                <w:szCs w:val="22"/>
              </w:rPr>
              <w:t>◦</w:t>
            </w:r>
            <w:r w:rsidRPr="005816EF">
              <w:rPr>
                <w:rFonts w:hint="eastAsia"/>
                <w:sz w:val="22"/>
                <w:szCs w:val="22"/>
              </w:rPr>
              <w:t xml:space="preserve"> 행사매장 시식행사 사진 첨부</w:t>
            </w:r>
          </w:p>
        </w:tc>
      </w:tr>
    </w:tbl>
    <w:p w:rsidR="004D1CE4" w:rsidRPr="005816EF" w:rsidRDefault="004D1CE4" w:rsidP="005816EF">
      <w:pPr>
        <w:pStyle w:val="a3"/>
        <w:spacing w:line="240" w:lineRule="auto"/>
        <w:rPr>
          <w:rFonts w:ascii="한양신명조" w:eastAsia="한양신명조"/>
          <w:sz w:val="28"/>
          <w:shd w:val="clear" w:color="000000" w:fill="auto"/>
        </w:rPr>
      </w:pPr>
      <w:bookmarkStart w:id="1" w:name="_GoBack"/>
      <w:bookmarkEnd w:id="1"/>
    </w:p>
    <w:sectPr w:rsidR="004D1CE4" w:rsidRPr="005816EF">
      <w:endnotePr>
        <w:numFmt w:val="decimal"/>
      </w:endnotePr>
      <w:pgSz w:w="11906" w:h="16838"/>
      <w:pgMar w:top="1440" w:right="850" w:bottom="1440" w:left="850" w:header="720" w:footer="720" w:gutter="0"/>
      <w:cols w:space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2089" w:rsidRDefault="00C72089" w:rsidP="00FE3C1D">
      <w:pPr>
        <w:spacing w:after="0" w:line="240" w:lineRule="auto"/>
      </w:pPr>
      <w:r>
        <w:separator/>
      </w:r>
    </w:p>
  </w:endnote>
  <w:endnote w:type="continuationSeparator" w:id="0">
    <w:p w:rsidR="00C72089" w:rsidRDefault="00C72089" w:rsidP="00FE3C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산세리프">
    <w:panose1 w:val="00000000000000000000"/>
    <w:charset w:val="81"/>
    <w:family w:val="roman"/>
    <w:notTrueType/>
    <w:pitch w:val="default"/>
  </w:font>
  <w:font w:name="한양신명조">
    <w:altName w:val="바탕"/>
    <w:panose1 w:val="00000000000000000000"/>
    <w:charset w:val="81"/>
    <w:family w:val="roman"/>
    <w:notTrueType/>
    <w:pitch w:val="default"/>
  </w:font>
  <w:font w:name="한양중고딕">
    <w:altName w:val="바탕"/>
    <w:panose1 w:val="00000000000000000000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Y중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문체부 바탕체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2089" w:rsidRDefault="00C72089" w:rsidP="00FE3C1D">
      <w:pPr>
        <w:spacing w:after="0" w:line="240" w:lineRule="auto"/>
      </w:pPr>
      <w:r>
        <w:separator/>
      </w:r>
    </w:p>
  </w:footnote>
  <w:footnote w:type="continuationSeparator" w:id="0">
    <w:p w:rsidR="00C72089" w:rsidRDefault="00C72089" w:rsidP="00FE3C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75604"/>
    <w:multiLevelType w:val="multilevel"/>
    <w:tmpl w:val="6038999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535E3B"/>
    <w:multiLevelType w:val="multilevel"/>
    <w:tmpl w:val="A2AAC47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A366CB7"/>
    <w:multiLevelType w:val="hybridMultilevel"/>
    <w:tmpl w:val="EE5A970A"/>
    <w:lvl w:ilvl="0" w:tplc="F08CF59E">
      <w:start w:val="1"/>
      <w:numFmt w:val="bullet"/>
      <w:suff w:val="space"/>
      <w:lvlText w:val="-"/>
      <w:lvlJc w:val="left"/>
    </w:lvl>
    <w:lvl w:ilvl="1" w:tplc="3DA8B206">
      <w:numFmt w:val="decimal"/>
      <w:lvlText w:val=""/>
      <w:lvlJc w:val="left"/>
    </w:lvl>
    <w:lvl w:ilvl="2" w:tplc="FC24B318">
      <w:numFmt w:val="decimal"/>
      <w:lvlText w:val=""/>
      <w:lvlJc w:val="left"/>
    </w:lvl>
    <w:lvl w:ilvl="3" w:tplc="4EEC4CB4">
      <w:numFmt w:val="decimal"/>
      <w:lvlText w:val=""/>
      <w:lvlJc w:val="left"/>
    </w:lvl>
    <w:lvl w:ilvl="4" w:tplc="F0B879CC">
      <w:numFmt w:val="decimal"/>
      <w:lvlText w:val=""/>
      <w:lvlJc w:val="left"/>
    </w:lvl>
    <w:lvl w:ilvl="5" w:tplc="FE269C22">
      <w:numFmt w:val="decimal"/>
      <w:lvlText w:val=""/>
      <w:lvlJc w:val="left"/>
    </w:lvl>
    <w:lvl w:ilvl="6" w:tplc="2D1876EE">
      <w:numFmt w:val="decimal"/>
      <w:lvlText w:val=""/>
      <w:lvlJc w:val="left"/>
    </w:lvl>
    <w:lvl w:ilvl="7" w:tplc="2C62220C">
      <w:numFmt w:val="decimal"/>
      <w:lvlText w:val=""/>
      <w:lvlJc w:val="left"/>
    </w:lvl>
    <w:lvl w:ilvl="8" w:tplc="B0C881FE">
      <w:numFmt w:val="decimal"/>
      <w:lvlText w:val=""/>
      <w:lvlJc w:val="left"/>
    </w:lvl>
  </w:abstractNum>
  <w:abstractNum w:abstractNumId="3" w15:restartNumberingAfterBreak="0">
    <w:nsid w:val="15E40199"/>
    <w:multiLevelType w:val="hybridMultilevel"/>
    <w:tmpl w:val="04D47978"/>
    <w:lvl w:ilvl="0" w:tplc="73227E8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B75031B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000E29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26BF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B8BF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046B8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340C1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A09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2BAC1F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D3B93"/>
    <w:multiLevelType w:val="multilevel"/>
    <w:tmpl w:val="6FAEEC3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B47380A"/>
    <w:multiLevelType w:val="multilevel"/>
    <w:tmpl w:val="39EEBC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DB50C5"/>
    <w:multiLevelType w:val="multilevel"/>
    <w:tmpl w:val="D2AA43A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D0A0398"/>
    <w:multiLevelType w:val="multilevel"/>
    <w:tmpl w:val="040472C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ED27A21"/>
    <w:multiLevelType w:val="multilevel"/>
    <w:tmpl w:val="13945512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A63BE9"/>
    <w:multiLevelType w:val="hybridMultilevel"/>
    <w:tmpl w:val="2D4E7182"/>
    <w:lvl w:ilvl="0" w:tplc="F0E4FFE2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285E293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58A4F2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72674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BA077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79017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CC44A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69FD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7255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78521D1"/>
    <w:multiLevelType w:val="multilevel"/>
    <w:tmpl w:val="EC700A10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0257DC1"/>
    <w:multiLevelType w:val="multilevel"/>
    <w:tmpl w:val="589823C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4EE2DC2"/>
    <w:multiLevelType w:val="hybridMultilevel"/>
    <w:tmpl w:val="682E1C64"/>
    <w:lvl w:ilvl="0" w:tplc="9C6E982E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A3DEFD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E4061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E16CB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54A5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94B7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4988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28EDEC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506ABC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53D7915"/>
    <w:multiLevelType w:val="multilevel"/>
    <w:tmpl w:val="FFAE6DC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695353F9"/>
    <w:multiLevelType w:val="multilevel"/>
    <w:tmpl w:val="6890F48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71E41134"/>
    <w:multiLevelType w:val="hybridMultilevel"/>
    <w:tmpl w:val="72DCEE6A"/>
    <w:lvl w:ilvl="0" w:tplc="FCE222B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3D0EA2E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DCE62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AEAB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C0733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E492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C2471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554763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DA6250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28A777B"/>
    <w:multiLevelType w:val="multilevel"/>
    <w:tmpl w:val="F0E64F86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021F67"/>
    <w:multiLevelType w:val="hybridMultilevel"/>
    <w:tmpl w:val="D0889056"/>
    <w:lvl w:ilvl="0" w:tplc="B0704D68">
      <w:start w:val="1"/>
      <w:numFmt w:val="bullet"/>
      <w:suff w:val="space"/>
      <w:lvlText w:val="-"/>
      <w:lvlJc w:val="left"/>
      <w:pPr>
        <w:ind w:left="0" w:firstLine="0"/>
      </w:pPr>
      <w:rPr>
        <w:rFonts w:ascii="Wingdings" w:hAnsi="Wingdings" w:hint="default"/>
      </w:rPr>
    </w:lvl>
    <w:lvl w:ilvl="1" w:tplc="F8D0DC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E1859B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2BAAB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6E3D9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77474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FD415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40227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F6452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5"/>
  </w:num>
  <w:num w:numId="5">
    <w:abstractNumId w:val="13"/>
  </w:num>
  <w:num w:numId="6">
    <w:abstractNumId w:val="14"/>
  </w:num>
  <w:num w:numId="7">
    <w:abstractNumId w:val="1"/>
  </w:num>
  <w:num w:numId="8">
    <w:abstractNumId w:val="11"/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CE4"/>
    <w:rsid w:val="00030160"/>
    <w:rsid w:val="000C5D8A"/>
    <w:rsid w:val="0015725A"/>
    <w:rsid w:val="00164A5E"/>
    <w:rsid w:val="002C1211"/>
    <w:rsid w:val="002E434A"/>
    <w:rsid w:val="003B7AF7"/>
    <w:rsid w:val="00413C60"/>
    <w:rsid w:val="004D1CE4"/>
    <w:rsid w:val="004F6755"/>
    <w:rsid w:val="005816EF"/>
    <w:rsid w:val="005C7DD1"/>
    <w:rsid w:val="006C076A"/>
    <w:rsid w:val="00701E84"/>
    <w:rsid w:val="00927C6A"/>
    <w:rsid w:val="009E2E83"/>
    <w:rsid w:val="00A3554F"/>
    <w:rsid w:val="00C72089"/>
    <w:rsid w:val="00C92EFE"/>
    <w:rsid w:val="00DE5C57"/>
    <w:rsid w:val="00DF7C2B"/>
    <w:rsid w:val="00F042FF"/>
    <w:rsid w:val="00FE3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9B14E6"/>
  <w15:docId w15:val="{955851D3-D89A-44A7-868E-52BE62A0B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굴림"/>
        <w:color w:val="000000"/>
        <w:sz w:val="18"/>
        <w:szCs w:val="18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</w:rPr>
  </w:style>
  <w:style w:type="paragraph" w:customStyle="1" w:styleId="1">
    <w:name w:val="개요 1"/>
    <w:uiPriority w:val="2"/>
    <w:pPr>
      <w:widowControl w:val="0"/>
      <w:numPr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</w:rPr>
  </w:style>
  <w:style w:type="paragraph" w:customStyle="1" w:styleId="2">
    <w:name w:val="개요 2"/>
    <w:uiPriority w:val="3"/>
    <w:pPr>
      <w:widowControl w:val="0"/>
      <w:numPr>
        <w:ilvl w:val="1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</w:rPr>
  </w:style>
  <w:style w:type="paragraph" w:customStyle="1" w:styleId="3">
    <w:name w:val="개요 3"/>
    <w:uiPriority w:val="4"/>
    <w:pPr>
      <w:widowControl w:val="0"/>
      <w:numPr>
        <w:ilvl w:val="2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</w:rPr>
  </w:style>
  <w:style w:type="paragraph" w:customStyle="1" w:styleId="4">
    <w:name w:val="개요 4"/>
    <w:uiPriority w:val="5"/>
    <w:pPr>
      <w:widowControl w:val="0"/>
      <w:numPr>
        <w:ilvl w:val="3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</w:rPr>
  </w:style>
  <w:style w:type="paragraph" w:customStyle="1" w:styleId="5">
    <w:name w:val="개요 5"/>
    <w:uiPriority w:val="6"/>
    <w:pPr>
      <w:widowControl w:val="0"/>
      <w:numPr>
        <w:ilvl w:val="4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</w:rPr>
  </w:style>
  <w:style w:type="paragraph" w:customStyle="1" w:styleId="6">
    <w:name w:val="개요 6"/>
    <w:uiPriority w:val="7"/>
    <w:pPr>
      <w:widowControl w:val="0"/>
      <w:numPr>
        <w:ilvl w:val="5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</w:rPr>
  </w:style>
  <w:style w:type="paragraph" w:customStyle="1" w:styleId="7">
    <w:name w:val="개요 7"/>
    <w:uiPriority w:val="8"/>
    <w:pPr>
      <w:widowControl w:val="0"/>
      <w:numPr>
        <w:ilvl w:val="6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spacing w:val="-4"/>
      <w:w w:val="95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spacing w:val="-4"/>
      <w:w w:val="95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spacing w:val="-4"/>
      <w:w w:val="95"/>
    </w:rPr>
  </w:style>
  <w:style w:type="paragraph" w:customStyle="1" w:styleId="aa">
    <w:name w:val="선그리기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산세리프" w:eastAsia="한양신명조"/>
    </w:rPr>
  </w:style>
  <w:style w:type="paragraph" w:customStyle="1" w:styleId="xl74">
    <w:name w:val="xl74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한양중고딕" w:eastAsia="한양중고딕"/>
      <w:sz w:val="22"/>
    </w:rPr>
  </w:style>
  <w:style w:type="paragraph" w:customStyle="1" w:styleId="xl68">
    <w:name w:val="xl68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</w:style>
  <w:style w:type="paragraph" w:customStyle="1" w:styleId="xl75">
    <w:name w:val="xl75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</w:style>
  <w:style w:type="paragraph" w:customStyle="1" w:styleId="xl67">
    <w:name w:val="xl67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  <w:rPr>
      <w:sz w:val="22"/>
    </w:rPr>
  </w:style>
  <w:style w:type="paragraph" w:customStyle="1" w:styleId="xl69">
    <w:name w:val="xl69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rFonts w:ascii="굴림" w:eastAsia="굴림"/>
      <w:sz w:val="22"/>
    </w:rPr>
  </w:style>
  <w:style w:type="paragraph" w:customStyle="1" w:styleId="xl81">
    <w:name w:val="xl81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sz w:val="22"/>
    </w:rPr>
  </w:style>
  <w:style w:type="paragraph" w:customStyle="1" w:styleId="xl82">
    <w:name w:val="xl82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</w:style>
  <w:style w:type="paragraph" w:customStyle="1" w:styleId="xl83">
    <w:name w:val="xl83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jc w:val="center"/>
      <w:textAlignment w:val="baseline"/>
    </w:pPr>
    <w:rPr>
      <w:sz w:val="22"/>
    </w:rPr>
  </w:style>
  <w:style w:type="paragraph" w:customStyle="1" w:styleId="xl78">
    <w:name w:val="xl78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sz w:val="22"/>
    </w:rPr>
  </w:style>
  <w:style w:type="paragraph" w:customStyle="1" w:styleId="9">
    <w:name w:val="머리말(중고딕9)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60" w:lineRule="auto"/>
      <w:textAlignment w:val="baseline"/>
    </w:pPr>
    <w:rPr>
      <w:rFonts w:ascii="한양중고딕" w:eastAsia="한양중고딕"/>
    </w:rPr>
  </w:style>
  <w:style w:type="paragraph" w:customStyle="1" w:styleId="MS">
    <w:name w:val="MS바탕글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</w:style>
  <w:style w:type="paragraph" w:customStyle="1" w:styleId="xl71">
    <w:name w:val="xl71"/>
    <w:uiPriority w:val="2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right"/>
      <w:textAlignment w:val="baseline"/>
    </w:pPr>
  </w:style>
  <w:style w:type="paragraph" w:customStyle="1" w:styleId="xl72">
    <w:name w:val="xl72"/>
    <w:uiPriority w:val="2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sz w:val="22"/>
    </w:rPr>
  </w:style>
  <w:style w:type="paragraph" w:customStyle="1" w:styleId="xl80">
    <w:name w:val="xl80"/>
    <w:uiPriority w:val="2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</w:style>
  <w:style w:type="paragraph" w:customStyle="1" w:styleId="xl65">
    <w:name w:val="xl65"/>
    <w:uiPriority w:val="2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sz w:val="22"/>
    </w:rPr>
  </w:style>
  <w:style w:type="paragraph" w:customStyle="1" w:styleId="xl85">
    <w:name w:val="xl85"/>
    <w:uiPriority w:val="3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color w:val="282828"/>
    </w:rPr>
  </w:style>
  <w:style w:type="paragraph" w:customStyle="1" w:styleId="xl87">
    <w:name w:val="xl87"/>
    <w:uiPriority w:val="3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</w:style>
  <w:style w:type="paragraph" w:customStyle="1" w:styleId="xl79">
    <w:name w:val="xl79"/>
    <w:uiPriority w:val="3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</w:style>
  <w:style w:type="paragraph" w:customStyle="1" w:styleId="xl88">
    <w:name w:val="xl88"/>
    <w:uiPriority w:val="3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</w:style>
  <w:style w:type="paragraph" w:customStyle="1" w:styleId="xl66">
    <w:name w:val="xl66"/>
    <w:uiPriority w:val="3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sz w:val="22"/>
    </w:rPr>
  </w:style>
  <w:style w:type="paragraph" w:customStyle="1" w:styleId="xl90">
    <w:name w:val="xl90"/>
    <w:uiPriority w:val="3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left"/>
      <w:textAlignment w:val="baseline"/>
    </w:pPr>
  </w:style>
  <w:style w:type="paragraph" w:customStyle="1" w:styleId="xl73">
    <w:name w:val="xl73"/>
    <w:uiPriority w:val="3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center"/>
      <w:textAlignment w:val="baseline"/>
    </w:pPr>
    <w:rPr>
      <w:sz w:val="22"/>
    </w:rPr>
  </w:style>
  <w:style w:type="paragraph" w:styleId="ab">
    <w:name w:val="header"/>
    <w:basedOn w:val="a"/>
    <w:link w:val="Char"/>
    <w:uiPriority w:val="99"/>
    <w:unhideWhenUsed/>
    <w:rsid w:val="00FE3C1D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b"/>
    <w:uiPriority w:val="99"/>
    <w:rsid w:val="00FE3C1D"/>
  </w:style>
  <w:style w:type="paragraph" w:styleId="ac">
    <w:name w:val="footer"/>
    <w:basedOn w:val="a"/>
    <w:link w:val="Char0"/>
    <w:uiPriority w:val="99"/>
    <w:unhideWhenUsed/>
    <w:rsid w:val="00FE3C1D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c"/>
    <w:uiPriority w:val="99"/>
    <w:rsid w:val="00FE3C1D"/>
  </w:style>
  <w:style w:type="paragraph" w:styleId="ad">
    <w:name w:val="List Paragraph"/>
    <w:basedOn w:val="a"/>
    <w:uiPriority w:val="34"/>
    <w:qFormat/>
    <w:rsid w:val="002C1211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8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2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7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8</Pages>
  <Words>860</Words>
  <Characters>4902</Characters>
  <Application>Microsoft Office Word</Application>
  <DocSecurity>0</DocSecurity>
  <Lines>40</Lines>
  <Paragraphs>11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2013 해외시장개척사업 지원 대상자 모집공고 계획</vt:lpstr>
    </vt:vector>
  </TitlesOfParts>
  <Company/>
  <LinksUpToDate>false</LinksUpToDate>
  <CharactersWithSpaces>5751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2013 해외시장개척사업 지원 대상자 모집공고 계획</dc:title>
  <dc:creator>AT</dc:creator>
  <cp:lastModifiedBy>user</cp:lastModifiedBy>
  <cp:revision>4</cp:revision>
  <dcterms:created xsi:type="dcterms:W3CDTF">2019-11-07T05:57:00Z</dcterms:created>
  <dcterms:modified xsi:type="dcterms:W3CDTF">2020-05-29T04:38:00Z</dcterms:modified>
</cp:coreProperties>
</file>